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0F67E" w14:textId="77777777" w:rsidR="00D60CDD" w:rsidRDefault="00D60CDD" w:rsidP="00D60CDD"/>
    <w:p w14:paraId="70ECF38C" w14:textId="77777777" w:rsidR="00D60CDD" w:rsidRDefault="00D60CDD" w:rsidP="00D60CDD"/>
    <w:p w14:paraId="4D482F67" w14:textId="77777777" w:rsidR="00D60CDD" w:rsidRDefault="00D60CDD" w:rsidP="00D60CDD"/>
    <w:p w14:paraId="654F71D6" w14:textId="77777777" w:rsidR="00D60CDD" w:rsidRDefault="00D60CDD" w:rsidP="00D60CDD"/>
    <w:p w14:paraId="33CEFC67" w14:textId="77777777" w:rsidR="00D60CDD" w:rsidRDefault="00D60CDD" w:rsidP="00D60CDD"/>
    <w:p w14:paraId="26B5D735" w14:textId="77777777" w:rsidR="00D60CDD" w:rsidRDefault="00D60CDD" w:rsidP="00D60CDD"/>
    <w:p w14:paraId="290DD34A" w14:textId="77777777" w:rsidR="00D60CDD" w:rsidRDefault="00D60CDD" w:rsidP="00D60CDD"/>
    <w:p w14:paraId="126F78DB" w14:textId="77777777" w:rsidR="00D60CDD" w:rsidRDefault="00D60CDD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597C1B29" w14:textId="77777777" w:rsidR="00D60CDD" w:rsidRDefault="00D60CDD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092AD72E" w14:textId="2BEED0EB" w:rsidR="00D60CDD" w:rsidRPr="0039215B" w:rsidRDefault="00D60CDD" w:rsidP="00D60CDD">
      <w:pPr>
        <w:jc w:val="center"/>
        <w:rPr>
          <w:rFonts w:ascii="Arial Rounded MT Bold" w:hAnsi="Arial Rounded MT Bold"/>
          <w:sz w:val="72"/>
          <w:szCs w:val="72"/>
        </w:rPr>
      </w:pPr>
      <w:r w:rsidRPr="0039215B">
        <w:rPr>
          <w:noProof/>
          <w:sz w:val="72"/>
          <w:szCs w:val="72"/>
        </w:rPr>
        <w:drawing>
          <wp:anchor distT="0" distB="0" distL="114300" distR="114300" simplePos="0" relativeHeight="251659264" behindDoc="0" locked="0" layoutInCell="1" allowOverlap="1" wp14:anchorId="0557C8CE" wp14:editId="13BF2EB3">
            <wp:simplePos x="0" y="0"/>
            <wp:positionH relativeFrom="margin">
              <wp:align>center</wp:align>
            </wp:positionH>
            <wp:positionV relativeFrom="page">
              <wp:posOffset>754380</wp:posOffset>
            </wp:positionV>
            <wp:extent cx="4290060" cy="1074420"/>
            <wp:effectExtent l="0" t="0" r="0" b="0"/>
            <wp:wrapSquare wrapText="bothSides"/>
            <wp:docPr id="964915833" name="Picture 1" descr="Quantum Science, Engineering and Computing (QSEC) Workshop - Amrita Vishwa  Vidyapeeth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antum Science, Engineering and Computing (QSEC) Workshop - Amrita Vishwa  Vidyapeetha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215B" w:rsidRPr="0039215B">
        <w:rPr>
          <w:noProof/>
          <w:sz w:val="72"/>
          <w:szCs w:val="72"/>
        </w:rPr>
        <w:t>Agneay B Nair</w:t>
      </w:r>
    </w:p>
    <w:p w14:paraId="4B8DA6AC" w14:textId="73BC203E" w:rsidR="00D60CDD" w:rsidRPr="0039215B" w:rsidRDefault="00D60CDD" w:rsidP="00D60CDD">
      <w:pPr>
        <w:jc w:val="center"/>
        <w:rPr>
          <w:rFonts w:asciiTheme="majorHAnsi" w:hAnsiTheme="majorHAnsi" w:cstheme="majorHAnsi"/>
          <w:sz w:val="40"/>
          <w:szCs w:val="40"/>
        </w:rPr>
      </w:pPr>
      <w:r w:rsidRPr="0039215B">
        <w:rPr>
          <w:rFonts w:asciiTheme="majorHAnsi" w:hAnsiTheme="majorHAnsi" w:cstheme="majorHAnsi"/>
          <w:sz w:val="40"/>
          <w:szCs w:val="40"/>
        </w:rPr>
        <w:t>CH.SC.U4CSE241</w:t>
      </w:r>
      <w:r w:rsidR="0039215B">
        <w:rPr>
          <w:rFonts w:asciiTheme="majorHAnsi" w:hAnsiTheme="majorHAnsi" w:cstheme="majorHAnsi"/>
          <w:sz w:val="40"/>
          <w:szCs w:val="40"/>
        </w:rPr>
        <w:t>02</w:t>
      </w:r>
    </w:p>
    <w:p w14:paraId="143FFFB6" w14:textId="27C79A73" w:rsidR="00D60CDD" w:rsidRPr="0039215B" w:rsidRDefault="00A77B7A" w:rsidP="00D60CDD">
      <w:pPr>
        <w:jc w:val="center"/>
        <w:rPr>
          <w:rFonts w:asciiTheme="majorHAnsi" w:hAnsiTheme="majorHAnsi" w:cstheme="majorHAnsi"/>
          <w:sz w:val="40"/>
          <w:szCs w:val="40"/>
        </w:rPr>
      </w:pPr>
      <w:r w:rsidRPr="0039215B">
        <w:rPr>
          <w:rFonts w:asciiTheme="majorHAnsi" w:hAnsiTheme="majorHAnsi" w:cstheme="majorHAnsi"/>
          <w:sz w:val="40"/>
          <w:szCs w:val="40"/>
        </w:rPr>
        <w:t>OBJECT ORIENTED PROGRAMMING</w:t>
      </w:r>
      <w:r w:rsidR="00D60CDD" w:rsidRPr="0039215B">
        <w:rPr>
          <w:rFonts w:asciiTheme="majorHAnsi" w:hAnsiTheme="majorHAnsi" w:cstheme="majorHAnsi"/>
          <w:sz w:val="40"/>
          <w:szCs w:val="40"/>
        </w:rPr>
        <w:t xml:space="preserve"> (23CSE</w:t>
      </w:r>
      <w:r w:rsidR="002731FD" w:rsidRPr="0039215B">
        <w:rPr>
          <w:rFonts w:asciiTheme="majorHAnsi" w:hAnsiTheme="majorHAnsi" w:cstheme="majorHAnsi"/>
          <w:sz w:val="40"/>
          <w:szCs w:val="40"/>
        </w:rPr>
        <w:t>111</w:t>
      </w:r>
      <w:r w:rsidR="00D60CDD" w:rsidRPr="0039215B">
        <w:rPr>
          <w:rFonts w:asciiTheme="majorHAnsi" w:hAnsiTheme="majorHAnsi" w:cstheme="majorHAnsi"/>
          <w:sz w:val="40"/>
          <w:szCs w:val="40"/>
        </w:rPr>
        <w:t>)</w:t>
      </w:r>
    </w:p>
    <w:p w14:paraId="764199D1" w14:textId="366197DD" w:rsidR="00D60CDD" w:rsidRPr="0039215B" w:rsidRDefault="00D60CDD" w:rsidP="00D60CDD">
      <w:pPr>
        <w:jc w:val="center"/>
        <w:rPr>
          <w:rFonts w:asciiTheme="majorHAnsi" w:hAnsiTheme="majorHAnsi" w:cstheme="majorHAnsi"/>
          <w:sz w:val="40"/>
          <w:szCs w:val="40"/>
        </w:rPr>
      </w:pPr>
      <w:r w:rsidRPr="0039215B">
        <w:rPr>
          <w:rFonts w:asciiTheme="majorHAnsi" w:hAnsiTheme="majorHAnsi" w:cstheme="majorHAnsi"/>
          <w:sz w:val="40"/>
          <w:szCs w:val="40"/>
        </w:rPr>
        <w:t xml:space="preserve">LAB </w:t>
      </w:r>
      <w:r w:rsidR="00E85E85" w:rsidRPr="0039215B">
        <w:rPr>
          <w:rFonts w:asciiTheme="majorHAnsi" w:hAnsiTheme="majorHAnsi" w:cstheme="majorHAnsi"/>
          <w:sz w:val="40"/>
          <w:szCs w:val="40"/>
        </w:rPr>
        <w:t>RECORD</w:t>
      </w:r>
    </w:p>
    <w:p w14:paraId="3467930B" w14:textId="77777777" w:rsidR="00E85E85" w:rsidRDefault="00E85E85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2BBD066E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2AD3C8FA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27AA7827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3E2A069B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226733E9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4DB96559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16F23101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3BBBF13D" w14:textId="77777777" w:rsidR="00A311DC" w:rsidRDefault="00A311DC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109AC07A" w14:textId="77777777" w:rsidR="00A311DC" w:rsidRPr="00A311DC" w:rsidRDefault="00A311DC" w:rsidP="00A311DC">
      <w:pPr>
        <w:keepNext/>
        <w:keepLines/>
        <w:spacing w:before="40" w:after="0" w:line="256" w:lineRule="auto"/>
        <w:jc w:val="center"/>
        <w:outlineLvl w:val="1"/>
        <w:rPr>
          <w:rFonts w:ascii="Calibri Light" w:eastAsia="DengXian Light" w:hAnsi="Calibri Light" w:cs="Times New Roman"/>
          <w:color w:val="2E74B5"/>
          <w:kern w:val="2"/>
          <w:sz w:val="26"/>
          <w:szCs w:val="26"/>
          <w14:ligatures w14:val="standardContextual"/>
        </w:rPr>
      </w:pPr>
      <w:r w:rsidRPr="00A311DC">
        <w:rPr>
          <w:rFonts w:ascii="Times New Roman" w:eastAsia="DengXian Light" w:hAnsi="Times New Roman" w:cs="Times New Roman"/>
          <w:noProof/>
          <w:color w:val="2E74B5"/>
          <w:kern w:val="2"/>
          <w:sz w:val="72"/>
          <w:szCs w:val="72"/>
        </w:rPr>
        <w:lastRenderedPageBreak/>
        <w:drawing>
          <wp:inline distT="0" distB="0" distL="0" distR="0" wp14:anchorId="7B914164" wp14:editId="0E869E1B">
            <wp:extent cx="5059680" cy="1264920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D127" w14:textId="77777777" w:rsidR="00A311DC" w:rsidRPr="00A311DC" w:rsidRDefault="00A311DC" w:rsidP="00A311DC">
      <w:pPr>
        <w:spacing w:line="256" w:lineRule="auto"/>
        <w:rPr>
          <w:rFonts w:ascii="Calibri" w:eastAsia="Calibri" w:hAnsi="Calibri" w:cs="Times New Roman"/>
          <w:kern w:val="2"/>
          <w14:ligatures w14:val="standardContextual"/>
        </w:rPr>
      </w:pPr>
    </w:p>
    <w:p w14:paraId="1B228DED" w14:textId="77777777" w:rsidR="00A311DC" w:rsidRPr="00A311DC" w:rsidRDefault="00A311DC" w:rsidP="00A311DC">
      <w:pPr>
        <w:spacing w:line="256" w:lineRule="auto"/>
        <w:jc w:val="center"/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  <w:t>AMRITA VISHWA VIDYAPEETHAM</w:t>
      </w:r>
    </w:p>
    <w:p w14:paraId="17AB7EE3" w14:textId="77777777" w:rsidR="00A311DC" w:rsidRPr="00A311DC" w:rsidRDefault="00A311DC" w:rsidP="00A311DC">
      <w:pPr>
        <w:spacing w:line="256" w:lineRule="auto"/>
        <w:jc w:val="center"/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  <w:t>AMRITA SCHOOL OF COMPUTING, CHENNAI</w:t>
      </w:r>
    </w:p>
    <w:p w14:paraId="292F9060" w14:textId="77777777" w:rsidR="00A311DC" w:rsidRPr="00A311DC" w:rsidRDefault="00A311DC" w:rsidP="00A311DC">
      <w:pPr>
        <w:spacing w:line="256" w:lineRule="auto"/>
        <w:jc w:val="center"/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</w:pPr>
    </w:p>
    <w:p w14:paraId="20C27869" w14:textId="77777777" w:rsidR="00A311DC" w:rsidRPr="00A311DC" w:rsidRDefault="00A311DC" w:rsidP="00A311DC">
      <w:pPr>
        <w:spacing w:line="256" w:lineRule="auto"/>
        <w:jc w:val="center"/>
        <w:rPr>
          <w:rFonts w:ascii="Calibri" w:eastAsia="Calibri" w:hAnsi="Calibri" w:cs="Times New Roman"/>
          <w:b/>
          <w:bCs/>
          <w:kern w:val="2"/>
          <w:sz w:val="44"/>
          <w:szCs w:val="44"/>
          <w14:ligatures w14:val="standardContextual"/>
        </w:rPr>
      </w:pPr>
      <w:r w:rsidRPr="00A311DC">
        <w:rPr>
          <w:rFonts w:ascii="Calibri" w:eastAsia="Calibri" w:hAnsi="Calibri" w:cs="Times New Roman"/>
          <w:b/>
          <w:bCs/>
          <w:kern w:val="2"/>
          <w:sz w:val="44"/>
          <w:szCs w:val="44"/>
          <w14:ligatures w14:val="standardContextual"/>
        </w:rPr>
        <w:t>BONAFIDE CERTIFICATE</w:t>
      </w:r>
    </w:p>
    <w:p w14:paraId="5F921D33" w14:textId="77777777" w:rsidR="00A311DC" w:rsidRPr="00A311DC" w:rsidRDefault="00A311DC" w:rsidP="00A311DC">
      <w:pPr>
        <w:spacing w:line="256" w:lineRule="auto"/>
        <w:jc w:val="center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</w:p>
    <w:p w14:paraId="03770B31" w14:textId="199DF64A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This is to certify that the Lab Record work for </w:t>
      </w:r>
      <w:r w:rsidRPr="00A311DC">
        <w:rPr>
          <w:rFonts w:ascii="Calibri" w:eastAsia="Calibri" w:hAnsi="Calibri" w:cs="Times New Roman"/>
          <w:kern w:val="2"/>
          <w:sz w:val="36"/>
          <w:szCs w:val="36"/>
          <w:lang w:val="en-US"/>
          <w14:ligatures w14:val="standardContextual"/>
        </w:rPr>
        <w:t>23CSE1</w:t>
      </w:r>
      <w:r>
        <w:rPr>
          <w:rFonts w:ascii="Calibri" w:eastAsia="Calibri" w:hAnsi="Calibri" w:cs="Times New Roman"/>
          <w:kern w:val="2"/>
          <w:sz w:val="36"/>
          <w:szCs w:val="36"/>
          <w:lang w:val="en-US"/>
          <w14:ligatures w14:val="standardContextual"/>
        </w:rPr>
        <w:t>1</w:t>
      </w:r>
      <w:r w:rsidRPr="00A311DC">
        <w:rPr>
          <w:rFonts w:ascii="Calibri" w:eastAsia="Calibri" w:hAnsi="Calibri" w:cs="Times New Roman"/>
          <w:kern w:val="2"/>
          <w:sz w:val="36"/>
          <w:szCs w:val="36"/>
          <w:lang w:val="en-US"/>
          <w14:ligatures w14:val="standardContextual"/>
        </w:rPr>
        <w:t xml:space="preserve">1- </w:t>
      </w:r>
      <w:r>
        <w:rPr>
          <w:rFonts w:ascii="Calibri" w:eastAsia="Calibri" w:hAnsi="Calibri" w:cs="Times New Roman"/>
          <w:kern w:val="2"/>
          <w:sz w:val="36"/>
          <w:szCs w:val="36"/>
          <w:lang w:val="en-US"/>
          <w14:ligatures w14:val="standardContextual"/>
        </w:rPr>
        <w:t>Object Oriented Programming</w:t>
      </w: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 Subject submitted by </w:t>
      </w:r>
      <w:r w:rsidRPr="00A311DC">
        <w:rPr>
          <w:rFonts w:ascii="Calibri" w:eastAsia="Calibri" w:hAnsi="Calibri" w:cs="Times New Roman"/>
          <w:b/>
          <w:bCs/>
          <w:i/>
          <w:iCs/>
          <w:color w:val="FF0000"/>
          <w:kern w:val="2"/>
          <w:sz w:val="36"/>
          <w:szCs w:val="36"/>
          <w14:ligatures w14:val="standardContextual"/>
        </w:rPr>
        <w:t>CH.SC.U4CSE241</w:t>
      </w:r>
      <w:r w:rsidR="0039215B">
        <w:rPr>
          <w:rFonts w:ascii="Calibri" w:eastAsia="Calibri" w:hAnsi="Calibri" w:cs="Times New Roman"/>
          <w:b/>
          <w:bCs/>
          <w:i/>
          <w:iCs/>
          <w:color w:val="FF0000"/>
          <w:kern w:val="2"/>
          <w:sz w:val="36"/>
          <w:szCs w:val="36"/>
          <w:lang w:val="en-US"/>
          <w14:ligatures w14:val="standardContextual"/>
        </w:rPr>
        <w:t>02</w:t>
      </w:r>
      <w:r w:rsidRPr="00A311DC">
        <w:rPr>
          <w:rFonts w:ascii="Calibri" w:eastAsia="Calibri" w:hAnsi="Calibri" w:cs="Times New Roman"/>
          <w:b/>
          <w:bCs/>
          <w:i/>
          <w:iCs/>
          <w:color w:val="FF0000"/>
          <w:kern w:val="2"/>
          <w:sz w:val="36"/>
          <w:szCs w:val="36"/>
          <w14:ligatures w14:val="standardContextual"/>
        </w:rPr>
        <w:t xml:space="preserve"> – </w:t>
      </w:r>
      <w:r w:rsidR="0039215B">
        <w:rPr>
          <w:rFonts w:ascii="Calibri" w:eastAsia="Calibri" w:hAnsi="Calibri" w:cs="Times New Roman"/>
          <w:b/>
          <w:bCs/>
          <w:i/>
          <w:iCs/>
          <w:color w:val="FF0000"/>
          <w:kern w:val="2"/>
          <w:sz w:val="36"/>
          <w:szCs w:val="36"/>
          <w14:ligatures w14:val="standardContextual"/>
        </w:rPr>
        <w:t>Agneay B Nair</w:t>
      </w:r>
      <w:r w:rsidRPr="00A311DC">
        <w:rPr>
          <w:rFonts w:ascii="Calibri" w:eastAsia="Calibri" w:hAnsi="Calibri" w:cs="Times New Roman"/>
          <w:color w:val="FF0000"/>
          <w:kern w:val="2"/>
          <w:sz w:val="36"/>
          <w:szCs w:val="36"/>
          <w:lang w:val="en-US"/>
          <w14:ligatures w14:val="standardContextual"/>
        </w:rPr>
        <w:t xml:space="preserve"> </w:t>
      </w: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in </w:t>
      </w:r>
      <w:r w:rsidRPr="00A311DC">
        <w:rPr>
          <w:rFonts w:ascii="Calibri" w:eastAsia="Calibri" w:hAnsi="Calibri" w:cs="Times New Roman"/>
          <w:b/>
          <w:bCs/>
          <w:kern w:val="2"/>
          <w:sz w:val="36"/>
          <w:szCs w:val="36"/>
          <w14:ligatures w14:val="standardContextual"/>
        </w:rPr>
        <w:t xml:space="preserve">“Computer Science and Engineering” </w:t>
      </w: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>is a Bonafide record of the work carried out under my guidance and supervision at Amrita School of Computing, Chennai.</w:t>
      </w:r>
    </w:p>
    <w:p w14:paraId="08F50C3A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</w:p>
    <w:p w14:paraId="3BE2D41A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</w:p>
    <w:p w14:paraId="07EFCAC8" w14:textId="5F9CCCAF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This Lab examination held on </w:t>
      </w:r>
      <w:r w:rsidR="009B4AB2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ab/>
      </w:r>
    </w:p>
    <w:p w14:paraId="15430C43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 </w:t>
      </w:r>
    </w:p>
    <w:p w14:paraId="483A2342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 </w:t>
      </w:r>
    </w:p>
    <w:p w14:paraId="7967684D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  <w:r w:rsidRPr="00A311DC"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  <w:t xml:space="preserve"> </w:t>
      </w:r>
    </w:p>
    <w:p w14:paraId="0F193D33" w14:textId="77777777" w:rsidR="00A311DC" w:rsidRPr="00A311DC" w:rsidRDefault="00A311DC" w:rsidP="00A311DC">
      <w:pPr>
        <w:spacing w:line="256" w:lineRule="auto"/>
        <w:jc w:val="both"/>
        <w:rPr>
          <w:rFonts w:ascii="Calibri" w:eastAsia="Calibri" w:hAnsi="Calibri" w:cs="Times New Roman"/>
          <w:kern w:val="2"/>
          <w:sz w:val="36"/>
          <w:szCs w:val="36"/>
          <w14:ligatures w14:val="standardContextual"/>
        </w:rPr>
      </w:pP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13"/>
      </w:tblGrid>
      <w:tr w:rsidR="00A311DC" w:rsidRPr="00A311DC" w14:paraId="13C4AF99" w14:textId="77777777" w:rsidTr="00A311DC">
        <w:tc>
          <w:tcPr>
            <w:tcW w:w="4530" w:type="dxa"/>
            <w:hideMark/>
          </w:tcPr>
          <w:p w14:paraId="564D7E4E" w14:textId="77777777" w:rsidR="00A311DC" w:rsidRPr="00A311DC" w:rsidRDefault="00A311DC" w:rsidP="00A311DC">
            <w:pPr>
              <w:jc w:val="center"/>
              <w:rPr>
                <w:rFonts w:ascii="Calibri Light" w:eastAsia="DengXian Light" w:hAnsi="Calibri Light"/>
                <w:kern w:val="2"/>
                <w:sz w:val="40"/>
                <w:szCs w:val="40"/>
                <w14:ligatures w14:val="standardContextual"/>
              </w:rPr>
            </w:pPr>
            <w:r w:rsidRPr="00A311DC">
              <w:rPr>
                <w:rFonts w:ascii="Calibri Light" w:eastAsia="DengXian Light" w:hAnsi="Calibri Light"/>
                <w:kern w:val="2"/>
                <w:sz w:val="40"/>
                <w:szCs w:val="40"/>
                <w14:ligatures w14:val="standardContextual"/>
              </w:rPr>
              <w:t>Internal Examiner 1</w:t>
            </w:r>
          </w:p>
        </w:tc>
        <w:tc>
          <w:tcPr>
            <w:tcW w:w="4530" w:type="dxa"/>
            <w:hideMark/>
          </w:tcPr>
          <w:p w14:paraId="75F359B0" w14:textId="77777777" w:rsidR="00A311DC" w:rsidRPr="00A311DC" w:rsidRDefault="00A311DC" w:rsidP="00A311DC">
            <w:pPr>
              <w:jc w:val="center"/>
              <w:rPr>
                <w:rFonts w:ascii="Calibri Light" w:eastAsia="DengXian Light" w:hAnsi="Calibri Light"/>
                <w:kern w:val="2"/>
                <w:sz w:val="40"/>
                <w:szCs w:val="40"/>
                <w14:ligatures w14:val="standardContextual"/>
              </w:rPr>
            </w:pPr>
            <w:r w:rsidRPr="00A311DC">
              <w:rPr>
                <w:rFonts w:ascii="Calibri Light" w:eastAsia="DengXian Light" w:hAnsi="Calibri Light"/>
                <w:kern w:val="2"/>
                <w:sz w:val="40"/>
                <w:szCs w:val="40"/>
                <w14:ligatures w14:val="standardContextual"/>
              </w:rPr>
              <w:t>Internal Examiner 2</w:t>
            </w:r>
          </w:p>
        </w:tc>
      </w:tr>
    </w:tbl>
    <w:p w14:paraId="2C18D23A" w14:textId="0D87E710" w:rsidR="00A311DC" w:rsidRDefault="009B4AB2" w:rsidP="00D60CDD">
      <w:pPr>
        <w:jc w:val="center"/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>INDEX</w:t>
      </w:r>
    </w:p>
    <w:p w14:paraId="6B56E287" w14:textId="77777777" w:rsidR="00B35EEA" w:rsidRPr="00B35EEA" w:rsidRDefault="00B35EEA" w:rsidP="00D60CDD">
      <w:pPr>
        <w:jc w:val="center"/>
        <w:rPr>
          <w:rFonts w:ascii="Arial Rounded MT Bold" w:hAnsi="Arial Rounded MT Bold"/>
          <w:sz w:val="2"/>
          <w:szCs w:val="2"/>
        </w:rPr>
      </w:pPr>
    </w:p>
    <w:tbl>
      <w:tblPr>
        <w:tblStyle w:val="TableGrid"/>
        <w:tblW w:w="10206" w:type="dxa"/>
        <w:tblInd w:w="-572" w:type="dxa"/>
        <w:tblLook w:val="04A0" w:firstRow="1" w:lastRow="0" w:firstColumn="1" w:lastColumn="0" w:noHBand="0" w:noVBand="1"/>
      </w:tblPr>
      <w:tblGrid>
        <w:gridCol w:w="1464"/>
        <w:gridCol w:w="7183"/>
        <w:gridCol w:w="10"/>
        <w:gridCol w:w="1549"/>
      </w:tblGrid>
      <w:tr w:rsidR="009B4AB2" w14:paraId="364BF094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34A78E7E" w14:textId="1472F3DC" w:rsidR="009B4AB2" w:rsidRPr="009B4AB2" w:rsidRDefault="009B4AB2" w:rsidP="000106EF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9B4AB2">
              <w:rPr>
                <w:rFonts w:ascii="Bookman Old Style" w:hAnsi="Bookman Old Style"/>
                <w:b/>
                <w:bCs/>
                <w:sz w:val="28"/>
                <w:szCs w:val="28"/>
              </w:rPr>
              <w:t>S.NO</w:t>
            </w:r>
          </w:p>
        </w:tc>
        <w:tc>
          <w:tcPr>
            <w:tcW w:w="7193" w:type="dxa"/>
            <w:gridSpan w:val="2"/>
            <w:vAlign w:val="center"/>
          </w:tcPr>
          <w:p w14:paraId="1B1247B9" w14:textId="13D6F95E" w:rsidR="009B4AB2" w:rsidRPr="009B4AB2" w:rsidRDefault="009B4AB2" w:rsidP="000106EF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9B4AB2">
              <w:rPr>
                <w:rFonts w:ascii="Bookman Old Style" w:hAnsi="Bookman Old Style"/>
                <w:b/>
                <w:bCs/>
                <w:sz w:val="28"/>
                <w:szCs w:val="28"/>
              </w:rPr>
              <w:t>TITLE</w:t>
            </w:r>
          </w:p>
        </w:tc>
        <w:tc>
          <w:tcPr>
            <w:tcW w:w="1549" w:type="dxa"/>
            <w:vAlign w:val="center"/>
          </w:tcPr>
          <w:p w14:paraId="275656C8" w14:textId="1A3240F0" w:rsidR="009B4AB2" w:rsidRPr="009B4AB2" w:rsidRDefault="009B4AB2" w:rsidP="000106EF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9B4AB2">
              <w:rPr>
                <w:rFonts w:ascii="Bookman Old Style" w:hAnsi="Bookman Old Style"/>
                <w:b/>
                <w:bCs/>
                <w:sz w:val="28"/>
                <w:szCs w:val="28"/>
              </w:rPr>
              <w:t>PAGE.NO</w:t>
            </w:r>
          </w:p>
        </w:tc>
      </w:tr>
      <w:tr w:rsidR="005C37A5" w14:paraId="545FC64A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790B286F" w14:textId="46C347CF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1.</w:t>
            </w:r>
          </w:p>
        </w:tc>
        <w:tc>
          <w:tcPr>
            <w:tcW w:w="8742" w:type="dxa"/>
            <w:gridSpan w:val="3"/>
            <w:vAlign w:val="center"/>
          </w:tcPr>
          <w:p w14:paraId="75AEF7A7" w14:textId="5246BF83" w:rsidR="005C37A5" w:rsidRPr="00B93D72" w:rsidRDefault="005C37A5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>
              <w:rPr>
                <w:rFonts w:ascii="Bookman Old Style" w:hAnsi="Bookman Old Style"/>
                <w:b/>
                <w:bCs/>
                <w:sz w:val="28"/>
                <w:szCs w:val="28"/>
              </w:rPr>
              <w:t>BASIC JAVA PROGRAMS</w:t>
            </w:r>
          </w:p>
        </w:tc>
      </w:tr>
      <w:tr w:rsidR="005C37A5" w14:paraId="2A9251AD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7946F233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31C68F41" w14:textId="54BB662F" w:rsidR="005C37A5" w:rsidRPr="009B4AB2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Calculator</w:t>
            </w:r>
          </w:p>
        </w:tc>
        <w:tc>
          <w:tcPr>
            <w:tcW w:w="1549" w:type="dxa"/>
            <w:vAlign w:val="center"/>
          </w:tcPr>
          <w:p w14:paraId="29728CDA" w14:textId="2508706E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5B3AF66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4A542274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18BA965B" w14:textId="344BEF8B" w:rsidR="005C37A5" w:rsidRPr="009B4AB2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Even or Odd Number</w:t>
            </w:r>
          </w:p>
        </w:tc>
        <w:tc>
          <w:tcPr>
            <w:tcW w:w="1549" w:type="dxa"/>
            <w:vAlign w:val="center"/>
          </w:tcPr>
          <w:p w14:paraId="4926EF35" w14:textId="2A8E2001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4FCC86B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095CD285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4904F289" w14:textId="6031727F" w:rsidR="005C37A5" w:rsidRPr="009B4AB2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Fibonacci Series</w:t>
            </w:r>
          </w:p>
        </w:tc>
        <w:tc>
          <w:tcPr>
            <w:tcW w:w="1549" w:type="dxa"/>
            <w:vAlign w:val="center"/>
          </w:tcPr>
          <w:p w14:paraId="5DD950C7" w14:textId="11BD36D2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7F30785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385ABE67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0C474CA3" w14:textId="64026B85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find the Largest of Three Numbers</w:t>
            </w:r>
          </w:p>
        </w:tc>
        <w:tc>
          <w:tcPr>
            <w:tcW w:w="1549" w:type="dxa"/>
            <w:vAlign w:val="center"/>
          </w:tcPr>
          <w:p w14:paraId="2653CD2D" w14:textId="6FD76374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0AE862B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2EE98A2D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5066B7B7" w14:textId="4BE3B10C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reverse a string</w:t>
            </w:r>
          </w:p>
        </w:tc>
        <w:tc>
          <w:tcPr>
            <w:tcW w:w="1549" w:type="dxa"/>
            <w:vAlign w:val="center"/>
          </w:tcPr>
          <w:p w14:paraId="0FA2B961" w14:textId="24AD6724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4C006AA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7054C556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7F237018" w14:textId="402A8BD4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check if a number is prime or not</w:t>
            </w:r>
          </w:p>
        </w:tc>
        <w:tc>
          <w:tcPr>
            <w:tcW w:w="1549" w:type="dxa"/>
            <w:vAlign w:val="center"/>
          </w:tcPr>
          <w:p w14:paraId="0D9052AA" w14:textId="00332C2C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4B981F90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287398B2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75B5BE46" w14:textId="3B431E3B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check if a number is palindrome or not</w:t>
            </w:r>
          </w:p>
        </w:tc>
        <w:tc>
          <w:tcPr>
            <w:tcW w:w="1549" w:type="dxa"/>
            <w:vAlign w:val="center"/>
          </w:tcPr>
          <w:p w14:paraId="58518CEC" w14:textId="123CC7EC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39C03929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2FC309C0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6859D91F" w14:textId="18EB8B96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calculate the simple interest</w:t>
            </w:r>
          </w:p>
        </w:tc>
        <w:tc>
          <w:tcPr>
            <w:tcW w:w="1549" w:type="dxa"/>
            <w:vAlign w:val="center"/>
          </w:tcPr>
          <w:p w14:paraId="59EB7A50" w14:textId="49BF7DC0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61F4589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6D61335B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44FC2D8F" w14:textId="1F56BE47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find the sum of digits</w:t>
            </w:r>
          </w:p>
        </w:tc>
        <w:tc>
          <w:tcPr>
            <w:tcW w:w="1549" w:type="dxa"/>
            <w:vAlign w:val="center"/>
          </w:tcPr>
          <w:p w14:paraId="196C9866" w14:textId="33023D8F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0F022405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01D64C63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153D1AE1" w14:textId="5DCE79E4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do temperature converter</w:t>
            </w:r>
          </w:p>
        </w:tc>
        <w:tc>
          <w:tcPr>
            <w:tcW w:w="1549" w:type="dxa"/>
            <w:vAlign w:val="center"/>
          </w:tcPr>
          <w:p w14:paraId="643CE3F5" w14:textId="43868BF8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88C7535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1560F0C9" w14:textId="6BD1A367" w:rsidR="005C37A5" w:rsidRPr="005C37A5" w:rsidRDefault="005C37A5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5C37A5">
              <w:rPr>
                <w:rFonts w:ascii="Bookman Old Style" w:hAnsi="Bookman Old Style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8742" w:type="dxa"/>
            <w:gridSpan w:val="3"/>
            <w:vAlign w:val="center"/>
          </w:tcPr>
          <w:p w14:paraId="4317866A" w14:textId="6FE228DE" w:rsidR="005C37A5" w:rsidRPr="005C37A5" w:rsidRDefault="005C37A5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5C37A5">
              <w:rPr>
                <w:rFonts w:ascii="Bookman Old Style" w:hAnsi="Bookman Old Style"/>
                <w:b/>
                <w:bCs/>
                <w:sz w:val="28"/>
                <w:szCs w:val="28"/>
              </w:rPr>
              <w:t>UML Diagrams</w:t>
            </w:r>
          </w:p>
        </w:tc>
      </w:tr>
      <w:tr w:rsidR="005C37A5" w14:paraId="4C0D928A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08C156C2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7C29FB08" w14:textId="64B4D6F4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ATM Cash Withdrawal System – Sequence Diagram</w:t>
            </w:r>
          </w:p>
        </w:tc>
        <w:tc>
          <w:tcPr>
            <w:tcW w:w="1549" w:type="dxa"/>
            <w:vAlign w:val="center"/>
          </w:tcPr>
          <w:p w14:paraId="719068B3" w14:textId="7CF7BEA2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526F8378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402F8044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795884D8" w14:textId="5CC62411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Library Management System – Use case Diagram</w:t>
            </w:r>
          </w:p>
        </w:tc>
        <w:tc>
          <w:tcPr>
            <w:tcW w:w="1549" w:type="dxa"/>
            <w:vAlign w:val="center"/>
          </w:tcPr>
          <w:p w14:paraId="53ED51FF" w14:textId="475935D3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40B42856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375922D2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71999F76" w14:textId="35B8D340" w:rsidR="005C37A5" w:rsidRDefault="005C37A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Login Page Sequence Diagram</w:t>
            </w:r>
          </w:p>
        </w:tc>
        <w:tc>
          <w:tcPr>
            <w:tcW w:w="1549" w:type="dxa"/>
            <w:vAlign w:val="center"/>
          </w:tcPr>
          <w:p w14:paraId="2D877585" w14:textId="4472CBEC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4F5AB3AA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1EC2A4E3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2C3C55D5" w14:textId="4DC5829F" w:rsidR="005C37A5" w:rsidRDefault="009A4B4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 xml:space="preserve">Online Shopping Use </w:t>
            </w:r>
            <w:proofErr w:type="gramStart"/>
            <w:r>
              <w:rPr>
                <w:rFonts w:ascii="Bookman Old Style" w:hAnsi="Bookman Old Style"/>
                <w:sz w:val="28"/>
                <w:szCs w:val="28"/>
              </w:rPr>
              <w:t>case</w:t>
            </w:r>
            <w:proofErr w:type="gramEnd"/>
            <w:r>
              <w:rPr>
                <w:rFonts w:ascii="Bookman Old Style" w:hAnsi="Bookman Old Style"/>
                <w:sz w:val="28"/>
                <w:szCs w:val="28"/>
              </w:rPr>
              <w:t xml:space="preserve"> Diagram</w:t>
            </w:r>
          </w:p>
        </w:tc>
        <w:tc>
          <w:tcPr>
            <w:tcW w:w="1549" w:type="dxa"/>
            <w:vAlign w:val="center"/>
          </w:tcPr>
          <w:p w14:paraId="21B59D27" w14:textId="030608A3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79B55040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72525751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5BECB0C4" w14:textId="085452C2" w:rsidR="005C37A5" w:rsidRDefault="009A4B4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 xml:space="preserve">Online Ticket Booking System Use </w:t>
            </w:r>
            <w:proofErr w:type="gramStart"/>
            <w:r>
              <w:rPr>
                <w:rFonts w:ascii="Bookman Old Style" w:hAnsi="Bookman Old Style"/>
                <w:sz w:val="28"/>
                <w:szCs w:val="28"/>
              </w:rPr>
              <w:t>case</w:t>
            </w:r>
            <w:proofErr w:type="gramEnd"/>
            <w:r>
              <w:rPr>
                <w:rFonts w:ascii="Bookman Old Style" w:hAnsi="Bookman Old Style"/>
                <w:sz w:val="28"/>
                <w:szCs w:val="28"/>
              </w:rPr>
              <w:t xml:space="preserve"> Diagram</w:t>
            </w:r>
          </w:p>
        </w:tc>
        <w:tc>
          <w:tcPr>
            <w:tcW w:w="1549" w:type="dxa"/>
            <w:vAlign w:val="center"/>
          </w:tcPr>
          <w:p w14:paraId="2246303D" w14:textId="1985F7E9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3593180E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638D8918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47D1595A" w14:textId="2035D922" w:rsidR="005C37A5" w:rsidRDefault="009A4B4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Sales Order System Class Diagram</w:t>
            </w:r>
          </w:p>
        </w:tc>
        <w:tc>
          <w:tcPr>
            <w:tcW w:w="1549" w:type="dxa"/>
            <w:vAlign w:val="center"/>
          </w:tcPr>
          <w:p w14:paraId="455DABC2" w14:textId="43845CF2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1966EEFB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185D278F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48C35916" w14:textId="31125910" w:rsidR="005C37A5" w:rsidRDefault="009A4B45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Online Shopping Cart Activity Diagram</w:t>
            </w:r>
          </w:p>
        </w:tc>
        <w:tc>
          <w:tcPr>
            <w:tcW w:w="1549" w:type="dxa"/>
            <w:vAlign w:val="center"/>
          </w:tcPr>
          <w:p w14:paraId="093D8D6B" w14:textId="47EE7C5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39B0AA72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4651E911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4F671D39" w14:textId="5685FA93" w:rsidR="005C37A5" w:rsidRDefault="00287B2C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Object Diagram for Employee management System</w:t>
            </w:r>
          </w:p>
        </w:tc>
        <w:tc>
          <w:tcPr>
            <w:tcW w:w="1549" w:type="dxa"/>
            <w:vAlign w:val="center"/>
          </w:tcPr>
          <w:p w14:paraId="41D8EAB3" w14:textId="2324F9F0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5C37A5" w14:paraId="4F147D5B" w14:textId="77777777" w:rsidTr="005C37A5">
        <w:trPr>
          <w:trHeight w:val="454"/>
        </w:trPr>
        <w:tc>
          <w:tcPr>
            <w:tcW w:w="1464" w:type="dxa"/>
            <w:vAlign w:val="center"/>
          </w:tcPr>
          <w:p w14:paraId="639CC13E" w14:textId="77777777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  <w:tc>
          <w:tcPr>
            <w:tcW w:w="7193" w:type="dxa"/>
            <w:gridSpan w:val="2"/>
            <w:vAlign w:val="center"/>
          </w:tcPr>
          <w:p w14:paraId="0FAE54EC" w14:textId="4B4C3AFF" w:rsidR="005C37A5" w:rsidRDefault="00287B2C" w:rsidP="005C37A5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Object Diagram for Student management System</w:t>
            </w:r>
          </w:p>
        </w:tc>
        <w:tc>
          <w:tcPr>
            <w:tcW w:w="1549" w:type="dxa"/>
            <w:vAlign w:val="center"/>
          </w:tcPr>
          <w:p w14:paraId="2DFC9CB4" w14:textId="5C9527FB" w:rsidR="005C37A5" w:rsidRPr="009B4AB2" w:rsidRDefault="005C37A5" w:rsidP="005C37A5">
            <w:pPr>
              <w:jc w:val="center"/>
              <w:rPr>
                <w:rFonts w:ascii="Bookman Old Style" w:hAnsi="Bookman Old Style"/>
                <w:sz w:val="28"/>
                <w:szCs w:val="28"/>
              </w:rPr>
            </w:pPr>
          </w:p>
        </w:tc>
      </w:tr>
      <w:tr w:rsidR="00287B2C" w14:paraId="6576DA21" w14:textId="77777777" w:rsidTr="003D2521">
        <w:trPr>
          <w:trHeight w:val="454"/>
        </w:trPr>
        <w:tc>
          <w:tcPr>
            <w:tcW w:w="1464" w:type="dxa"/>
            <w:vAlign w:val="center"/>
          </w:tcPr>
          <w:p w14:paraId="3FFFD123" w14:textId="1C4DABCE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287B2C">
              <w:rPr>
                <w:rFonts w:ascii="Bookman Old Style" w:hAnsi="Bookman Old Style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8742" w:type="dxa"/>
            <w:gridSpan w:val="3"/>
            <w:vAlign w:val="center"/>
          </w:tcPr>
          <w:p w14:paraId="2C58CB2A" w14:textId="78D4C350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287B2C">
              <w:rPr>
                <w:rFonts w:ascii="Bookman Old Style" w:hAnsi="Bookman Old Style"/>
                <w:b/>
                <w:bCs/>
                <w:sz w:val="28"/>
                <w:szCs w:val="28"/>
              </w:rPr>
              <w:t>Raptor Programs</w:t>
            </w:r>
          </w:p>
        </w:tc>
      </w:tr>
      <w:tr w:rsidR="00287B2C" w14:paraId="2CBAC2C8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46CAF880" w14:textId="7777777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1F4B8A6F" w14:textId="3CFB9218" w:rsidR="00287B2C" w:rsidRP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find the square of a number</w:t>
            </w:r>
          </w:p>
        </w:tc>
        <w:tc>
          <w:tcPr>
            <w:tcW w:w="1559" w:type="dxa"/>
            <w:gridSpan w:val="2"/>
            <w:vAlign w:val="center"/>
          </w:tcPr>
          <w:p w14:paraId="73AC1BFE" w14:textId="34E70F8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287B2C" w14:paraId="4B4911B6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4C625A13" w14:textId="7777777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74266AA9" w14:textId="144F837B" w:rsidR="00287B2C" w:rsidRP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find the product of two numbers</w:t>
            </w:r>
          </w:p>
        </w:tc>
        <w:tc>
          <w:tcPr>
            <w:tcW w:w="1559" w:type="dxa"/>
            <w:gridSpan w:val="2"/>
            <w:vAlign w:val="center"/>
          </w:tcPr>
          <w:p w14:paraId="00D6CB7C" w14:textId="7777777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287B2C" w14:paraId="32523B81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0893EFF1" w14:textId="7777777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2E68B303" w14:textId="75851E15" w:rsidR="00287B2C" w:rsidRP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 w:rsidRPr="00E003A8">
              <w:rPr>
                <w:rFonts w:ascii="Bookman Old Style" w:hAnsi="Bookman Old Style"/>
                <w:sz w:val="28"/>
                <w:szCs w:val="28"/>
              </w:rPr>
              <w:t>To find the perimeter of a square</w:t>
            </w:r>
          </w:p>
        </w:tc>
        <w:tc>
          <w:tcPr>
            <w:tcW w:w="1559" w:type="dxa"/>
            <w:gridSpan w:val="2"/>
            <w:vAlign w:val="center"/>
          </w:tcPr>
          <w:p w14:paraId="01A8585B" w14:textId="77777777" w:rsidR="00287B2C" w:rsidRPr="00287B2C" w:rsidRDefault="00287B2C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E003A8" w14:paraId="024B1A9E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1A2BAB4B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18572D8C" w14:textId="1D5017C8" w:rsidR="00E003A8" w:rsidRP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 xml:space="preserve">To convert hours to seconds </w:t>
            </w:r>
          </w:p>
        </w:tc>
        <w:tc>
          <w:tcPr>
            <w:tcW w:w="1559" w:type="dxa"/>
            <w:gridSpan w:val="2"/>
            <w:vAlign w:val="center"/>
          </w:tcPr>
          <w:p w14:paraId="637B0A68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E003A8" w14:paraId="2353021F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68C0A273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4124F7B5" w14:textId="68F41C23" w:rsid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find the volume of a given cube</w:t>
            </w:r>
          </w:p>
        </w:tc>
        <w:tc>
          <w:tcPr>
            <w:tcW w:w="1559" w:type="dxa"/>
            <w:gridSpan w:val="2"/>
            <w:vAlign w:val="center"/>
          </w:tcPr>
          <w:p w14:paraId="423FC41A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E003A8" w14:paraId="0F1207E3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4A655219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2C0B77AD" w14:textId="5F1982A5" w:rsidR="00E003A8" w:rsidRDefault="00E003A8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 xml:space="preserve">To </w:t>
            </w:r>
            <w:r w:rsidR="003D44F0">
              <w:rPr>
                <w:rFonts w:ascii="Bookman Old Style" w:hAnsi="Bookman Old Style"/>
                <w:sz w:val="28"/>
                <w:szCs w:val="28"/>
              </w:rPr>
              <w:t>convert kilometre to metre</w:t>
            </w:r>
          </w:p>
        </w:tc>
        <w:tc>
          <w:tcPr>
            <w:tcW w:w="1559" w:type="dxa"/>
            <w:gridSpan w:val="2"/>
            <w:vAlign w:val="center"/>
          </w:tcPr>
          <w:p w14:paraId="4EFB0595" w14:textId="77777777" w:rsidR="00E003A8" w:rsidRPr="00287B2C" w:rsidRDefault="00E003A8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  <w:tr w:rsidR="003D44F0" w14:paraId="2140675D" w14:textId="77777777" w:rsidTr="00287B2C">
        <w:trPr>
          <w:trHeight w:val="454"/>
        </w:trPr>
        <w:tc>
          <w:tcPr>
            <w:tcW w:w="1464" w:type="dxa"/>
            <w:vAlign w:val="center"/>
          </w:tcPr>
          <w:p w14:paraId="74CAAD16" w14:textId="77777777" w:rsidR="003D44F0" w:rsidRPr="00287B2C" w:rsidRDefault="003D44F0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  <w:tc>
          <w:tcPr>
            <w:tcW w:w="7183" w:type="dxa"/>
            <w:vAlign w:val="center"/>
          </w:tcPr>
          <w:p w14:paraId="1E5F2BB7" w14:textId="68717D9A" w:rsidR="003D44F0" w:rsidRDefault="003D44F0" w:rsidP="00E003A8">
            <w:pPr>
              <w:rPr>
                <w:rFonts w:ascii="Bookman Old Style" w:hAnsi="Bookman Old Style"/>
                <w:sz w:val="28"/>
                <w:szCs w:val="28"/>
              </w:rPr>
            </w:pPr>
            <w:r>
              <w:rPr>
                <w:rFonts w:ascii="Bookman Old Style" w:hAnsi="Bookman Old Style"/>
                <w:sz w:val="28"/>
                <w:szCs w:val="28"/>
              </w:rPr>
              <w:t>To check if a person is eligible to vote</w:t>
            </w:r>
          </w:p>
        </w:tc>
        <w:tc>
          <w:tcPr>
            <w:tcW w:w="1559" w:type="dxa"/>
            <w:gridSpan w:val="2"/>
            <w:vAlign w:val="center"/>
          </w:tcPr>
          <w:p w14:paraId="441CD5BC" w14:textId="77777777" w:rsidR="003D44F0" w:rsidRPr="00287B2C" w:rsidRDefault="003D44F0" w:rsidP="005C37A5">
            <w:pPr>
              <w:jc w:val="center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</w:tc>
      </w:tr>
    </w:tbl>
    <w:p w14:paraId="7DA0047F" w14:textId="77777777" w:rsidR="009B4AB2" w:rsidRDefault="009B4AB2" w:rsidP="000106EF">
      <w:pPr>
        <w:rPr>
          <w:rFonts w:ascii="Arial Rounded MT Bold" w:hAnsi="Arial Rounded MT Bold"/>
          <w:sz w:val="40"/>
          <w:szCs w:val="40"/>
        </w:rPr>
      </w:pPr>
    </w:p>
    <w:p w14:paraId="4DB6E9AD" w14:textId="77777777" w:rsidR="00D60CDD" w:rsidRDefault="00D60CDD" w:rsidP="00D60CDD">
      <w:pPr>
        <w:jc w:val="center"/>
        <w:rPr>
          <w:rFonts w:ascii="Arial Rounded MT Bold" w:hAnsi="Arial Rounded MT Bold"/>
          <w:sz w:val="40"/>
          <w:szCs w:val="40"/>
        </w:rPr>
      </w:pPr>
    </w:p>
    <w:p w14:paraId="308F4FA2" w14:textId="77777777" w:rsidR="004C368B" w:rsidRPr="004C368B" w:rsidRDefault="004C368B" w:rsidP="004C368B">
      <w:pPr>
        <w:pStyle w:val="Style1"/>
      </w:pPr>
    </w:p>
    <w:p w14:paraId="35E8EB92" w14:textId="77777777" w:rsidR="004C368B" w:rsidRPr="00F10D81" w:rsidRDefault="004C368B" w:rsidP="004C368B">
      <w:pPr>
        <w:pStyle w:val="Style1"/>
      </w:pPr>
    </w:p>
    <w:p w14:paraId="6231218C" w14:textId="468842CC" w:rsidR="00B172AD" w:rsidRDefault="00B172AD" w:rsidP="00F77597">
      <w:pPr>
        <w:pStyle w:val="Heading1"/>
        <w:jc w:val="center"/>
      </w:pPr>
      <w:bookmarkStart w:id="0" w:name="java-files-in-23cse111-oops"/>
      <w:r>
        <w:t xml:space="preserve">Java </w:t>
      </w:r>
      <w:r w:rsidR="00F77597">
        <w:t>Codes</w:t>
      </w:r>
    </w:p>
    <w:p w14:paraId="11E0E79E" w14:textId="77777777" w:rsidR="00B172AD" w:rsidRDefault="00B172AD" w:rsidP="00B172AD">
      <w:pPr>
        <w:pStyle w:val="Heading2"/>
      </w:pPr>
      <w:bookmarkStart w:id="1" w:name="list-of-programs"/>
      <w:r>
        <w:t>List of Programs</w:t>
      </w:r>
    </w:p>
    <w:p w14:paraId="7C225BD5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Calculator.java</w:t>
      </w:r>
    </w:p>
    <w:p w14:paraId="4D29E680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EvenOdd.java</w:t>
      </w:r>
    </w:p>
    <w:p w14:paraId="5B7C9A89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Fibonacci.java</w:t>
      </w:r>
    </w:p>
    <w:p w14:paraId="56415209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LargestOfThreeNums.java</w:t>
      </w:r>
    </w:p>
    <w:p w14:paraId="22F4FC10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ReverseString.java</w:t>
      </w:r>
    </w:p>
    <w:p w14:paraId="2B76AEA8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PrimeCheck.java</w:t>
      </w:r>
    </w:p>
    <w:p w14:paraId="03172965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PalindromeCheck.java</w:t>
      </w:r>
    </w:p>
    <w:p w14:paraId="2A9BAA4F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SimpleInterestCalculator.java</w:t>
      </w:r>
    </w:p>
    <w:p w14:paraId="30E16F65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SumOfDigits.java</w:t>
      </w:r>
    </w:p>
    <w:p w14:paraId="537B463D" w14:textId="77777777" w:rsidR="00B172AD" w:rsidRDefault="00B172AD" w:rsidP="00B172AD">
      <w:pPr>
        <w:pStyle w:val="Compact"/>
        <w:numPr>
          <w:ilvl w:val="0"/>
          <w:numId w:val="5"/>
        </w:numPr>
      </w:pPr>
      <w:r>
        <w:rPr>
          <w:b/>
          <w:bCs/>
        </w:rPr>
        <w:t>TemperatureConverter.java</w:t>
      </w:r>
    </w:p>
    <w:p w14:paraId="3B42761D" w14:textId="77777777" w:rsidR="00B172AD" w:rsidRDefault="00B172AD" w:rsidP="00B172AD">
      <w:pPr>
        <w:pStyle w:val="Heading2"/>
      </w:pPr>
      <w:bookmarkStart w:id="2" w:name="calculator.java"/>
      <w:bookmarkEnd w:id="1"/>
      <w:r>
        <w:t>Calculator.java</w:t>
      </w:r>
    </w:p>
    <w:p w14:paraId="7FBA1C36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Calculator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two numbers: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num1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num2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"Choose an operation (+, -, *, /):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char</w:t>
      </w:r>
      <w:r>
        <w:rPr>
          <w:rStyle w:val="NormalTok"/>
        </w:rPr>
        <w:t xml:space="preserve"> op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</w:t>
      </w:r>
      <w:proofErr w:type="spellEnd"/>
      <w:r>
        <w:rPr>
          <w:rStyle w:val="OperatorTok"/>
        </w:rPr>
        <w:t>().</w:t>
      </w:r>
      <w:proofErr w:type="spellStart"/>
      <w:r>
        <w:rPr>
          <w:rStyle w:val="FunctionTok"/>
        </w:rPr>
        <w:t>charAt</w:t>
      </w:r>
      <w:proofErr w:type="spellEnd"/>
      <w:r>
        <w:rPr>
          <w:rStyle w:val="OperatorTok"/>
        </w:rPr>
        <w:t>(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op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'+'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"Result: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num1 </w:t>
      </w:r>
      <w:r>
        <w:rPr>
          <w:rStyle w:val="OperatorTok"/>
        </w:rPr>
        <w:t>+</w:t>
      </w:r>
      <w:r>
        <w:rPr>
          <w:rStyle w:val="NormalTok"/>
        </w:rPr>
        <w:t xml:space="preserve"> num2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'-'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"Result: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num1 </w:t>
      </w:r>
      <w:r>
        <w:rPr>
          <w:rStyle w:val="OperatorTok"/>
        </w:rPr>
        <w:t>-</w:t>
      </w:r>
      <w:r>
        <w:rPr>
          <w:rStyle w:val="NormalTok"/>
        </w:rPr>
        <w:t xml:space="preserve"> num2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'*'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"Result: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num1 </w:t>
      </w:r>
      <w:r>
        <w:rPr>
          <w:rStyle w:val="OperatorTok"/>
        </w:rPr>
        <w:t>*</w:t>
      </w:r>
      <w:r>
        <w:rPr>
          <w:rStyle w:val="NormalTok"/>
        </w:rPr>
        <w:t xml:space="preserve"> num2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'/'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num2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"Result: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num1 </w:t>
      </w:r>
      <w:r>
        <w:rPr>
          <w:rStyle w:val="OperatorTok"/>
        </w:rPr>
        <w:t>/</w:t>
      </w:r>
      <w:r>
        <w:rPr>
          <w:rStyle w:val="NormalTok"/>
        </w:rPr>
        <w:t xml:space="preserve"> num2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else</w:t>
      </w:r>
      <w:r>
        <w:br/>
      </w:r>
      <w:r>
        <w:rPr>
          <w:rStyle w:val="NormalTok"/>
        </w:rPr>
        <w:t xml:space="preserve">    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"Division by zero is not allowed."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default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"Invalid operation."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21D9301E" w14:textId="77777777" w:rsidR="00B172AD" w:rsidRDefault="00B172AD" w:rsidP="00B172AD">
      <w:pPr>
        <w:pStyle w:val="Heading2"/>
      </w:pPr>
      <w:bookmarkStart w:id="3" w:name="evenodd.java"/>
      <w:bookmarkEnd w:id="2"/>
      <w:r>
        <w:t>EvenOdd.java</w:t>
      </w:r>
    </w:p>
    <w:p w14:paraId="2417A2FA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proofErr w:type="gramEnd"/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EvenOdd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"Input Enter the number:"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myScannerObj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num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myScannerObj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"Even"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"Odd"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myScannerObj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39D40D83" w14:textId="77777777" w:rsidR="00B172AD" w:rsidRDefault="00B172AD" w:rsidP="00B172AD">
      <w:pPr>
        <w:pStyle w:val="Heading2"/>
      </w:pPr>
      <w:bookmarkStart w:id="4" w:name="fibonacci.java"/>
      <w:bookmarkEnd w:id="3"/>
      <w:r>
        <w:t>Fibonacci.java</w:t>
      </w:r>
    </w:p>
    <w:p w14:paraId="17173961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Fibonacci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the number of terms: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count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"Fibonacci Series: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while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count </w:t>
      </w:r>
      <w:r>
        <w:rPr>
          <w:rStyle w:val="OperatorTok"/>
        </w:rPr>
        <w:t>&lt;</w:t>
      </w:r>
      <w:r>
        <w:rPr>
          <w:rStyle w:val="NormalTok"/>
        </w:rPr>
        <w:t xml:space="preserve"> 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temp </w:t>
      </w:r>
      <w:r>
        <w:rPr>
          <w:rStyle w:val="OperatorTok"/>
        </w:rPr>
        <w:t>=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a </w:t>
      </w:r>
      <w:r>
        <w:rPr>
          <w:rStyle w:val="OperatorTok"/>
        </w:rPr>
        <w:t>=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b </w:t>
      </w:r>
      <w:r>
        <w:rPr>
          <w:rStyle w:val="OperatorTok"/>
        </w:rPr>
        <w:t>=</w:t>
      </w:r>
      <w:r>
        <w:rPr>
          <w:rStyle w:val="NormalTok"/>
        </w:rPr>
        <w:t xml:space="preserve"> temp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count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7100E918" w14:textId="77777777" w:rsidR="00B172AD" w:rsidRDefault="00B172AD" w:rsidP="00B172AD">
      <w:pPr>
        <w:pStyle w:val="Heading2"/>
      </w:pPr>
      <w:bookmarkStart w:id="5" w:name="largestofthreenums"/>
      <w:bookmarkEnd w:id="4"/>
      <w:proofErr w:type="spellStart"/>
      <w:r>
        <w:t>LargestOfThreeNums</w:t>
      </w:r>
      <w:proofErr w:type="spellEnd"/>
    </w:p>
    <w:p w14:paraId="4AFB3A06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LargestOfThreeNums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three numbers: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b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&gt;</w:t>
      </w:r>
      <w:r>
        <w:rPr>
          <w:rStyle w:val="NormalTok"/>
        </w:rPr>
        <w:t xml:space="preserve"> b </w:t>
      </w:r>
      <w:r>
        <w:rPr>
          <w:rStyle w:val="OperatorTok"/>
        </w:rPr>
        <w:t>&amp;&amp;</w:t>
      </w:r>
      <w:r>
        <w:rPr>
          <w:rStyle w:val="NormalTok"/>
        </w:rPr>
        <w:t xml:space="preserve"> a </w:t>
      </w:r>
      <w:r>
        <w:rPr>
          <w:rStyle w:val="OperatorTok"/>
        </w:rPr>
        <w:t>&gt;</w:t>
      </w:r>
      <w:r>
        <w:rPr>
          <w:rStyle w:val="NormalTok"/>
        </w:rPr>
        <w:t xml:space="preserve"> c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a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is the largest."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&gt;</w:t>
      </w:r>
      <w:r>
        <w:rPr>
          <w:rStyle w:val="NormalTok"/>
        </w:rPr>
        <w:t xml:space="preserve"> c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b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is the largest."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c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is the largest."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22EDDF35" w14:textId="77777777" w:rsidR="00B172AD" w:rsidRDefault="00B172AD" w:rsidP="00B172AD">
      <w:pPr>
        <w:pStyle w:val="Heading2"/>
      </w:pPr>
      <w:bookmarkStart w:id="6" w:name="reversestring.java"/>
      <w:bookmarkEnd w:id="5"/>
      <w:r>
        <w:t>ReverseString.java</w:t>
      </w:r>
    </w:p>
    <w:p w14:paraId="1A98C4BB" w14:textId="77777777" w:rsidR="00B172AD" w:rsidRDefault="00B172AD" w:rsidP="00B172AD">
      <w:pPr>
        <w:pStyle w:val="SourceCode"/>
      </w:pPr>
      <w:r>
        <w:br/>
      </w:r>
      <w:r>
        <w:rPr>
          <w:rStyle w:val="CommentTok"/>
        </w:rPr>
        <w:t>// Description: A program that reverses a string.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ReverseString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a string: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str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nextLine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reversed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</w:t>
      </w:r>
      <w:r>
        <w:rPr>
          <w:rStyle w:val="OperatorTok"/>
        </w:rPr>
        <w:t>.</w:t>
      </w:r>
      <w:r>
        <w:rPr>
          <w:rStyle w:val="FunctionTok"/>
        </w:rPr>
        <w:t>length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OperatorTok"/>
        </w:rPr>
        <w:t>--)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reversed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</w:t>
      </w:r>
      <w:r>
        <w:rPr>
          <w:rStyle w:val="OperatorTok"/>
        </w:rPr>
        <w:t>.</w:t>
      </w:r>
      <w:r>
        <w:rPr>
          <w:rStyle w:val="FunctionTok"/>
        </w:rPr>
        <w:t>charAt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i</w:t>
      </w:r>
      <w:proofErr w:type="spellEnd"/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"Reversed string: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reversed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71BFF08E" w14:textId="77777777" w:rsidR="00B172AD" w:rsidRDefault="00B172AD" w:rsidP="00B172AD">
      <w:pPr>
        <w:pStyle w:val="Heading2"/>
      </w:pPr>
      <w:bookmarkStart w:id="7" w:name="primecheck.java"/>
      <w:bookmarkEnd w:id="6"/>
      <w:r>
        <w:t>PrimeCheck.java</w:t>
      </w:r>
    </w:p>
    <w:p w14:paraId="6B7C6162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PrimeCheck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a number: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boolean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isPrime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isPrime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Math</w:t>
      </w:r>
      <w:r>
        <w:rPr>
          <w:rStyle w:val="OperatorTok"/>
        </w:rPr>
        <w:t>.</w:t>
      </w:r>
      <w:r>
        <w:rPr>
          <w:rStyle w:val="FunctionTok"/>
        </w:rPr>
        <w:t>sqrt</w:t>
      </w:r>
      <w:proofErr w:type="spellEnd"/>
      <w:r>
        <w:rPr>
          <w:rStyle w:val="OperatorTok"/>
        </w:rPr>
        <w:t>(</w:t>
      </w:r>
      <w:r>
        <w:rPr>
          <w:rStyle w:val="NormalTok"/>
        </w:rPr>
        <w:t>n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OperatorTok"/>
        </w:rPr>
        <w:t>++)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isPrime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n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is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proofErr w:type="spellStart"/>
      <w:r>
        <w:rPr>
          <w:rStyle w:val="NormalTok"/>
        </w:rPr>
        <w:t>isPrime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?</w:t>
      </w:r>
      <w:r>
        <w:rPr>
          <w:rStyle w:val="NormalTok"/>
        </w:rPr>
        <w:t xml:space="preserve"> </w:t>
      </w:r>
      <w:r>
        <w:rPr>
          <w:rStyle w:val="StringTok"/>
        </w:rPr>
        <w:t>"Prime</w:t>
      </w:r>
      <w:proofErr w:type="gramStart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proofErr w:type="gramEnd"/>
      <w:r>
        <w:rPr>
          <w:rStyle w:val="NormalTok"/>
        </w:rPr>
        <w:t xml:space="preserve"> </w:t>
      </w:r>
      <w:r>
        <w:rPr>
          <w:rStyle w:val="StringTok"/>
        </w:rPr>
        <w:t>"Not Prime"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OperatorTok"/>
        </w:rPr>
        <w:t>}</w:t>
      </w:r>
    </w:p>
    <w:p w14:paraId="1DB0D8BA" w14:textId="77777777" w:rsidR="00B172AD" w:rsidRDefault="00B172AD" w:rsidP="00B172AD">
      <w:pPr>
        <w:pStyle w:val="Heading2"/>
      </w:pPr>
      <w:bookmarkStart w:id="8" w:name="palindromecheck.java"/>
      <w:bookmarkEnd w:id="7"/>
      <w:r>
        <w:t>PalindromeCheck.java</w:t>
      </w:r>
    </w:p>
    <w:p w14:paraId="24770F3E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PalindromeCheck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a number: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num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original </w:t>
      </w:r>
      <w:r>
        <w:rPr>
          <w:rStyle w:val="OperatorTok"/>
        </w:rPr>
        <w:t>=</w:t>
      </w:r>
      <w:r>
        <w:rPr>
          <w:rStyle w:val="NormalTok"/>
        </w:rPr>
        <w:t xml:space="preserve"> num</w:t>
      </w:r>
      <w:r>
        <w:rPr>
          <w:rStyle w:val="OperatorTok"/>
        </w:rPr>
        <w:t>,</w:t>
      </w:r>
      <w:r>
        <w:rPr>
          <w:rStyle w:val="NormalTok"/>
        </w:rPr>
        <w:t xml:space="preserve"> reversed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while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digit </w:t>
      </w:r>
      <w:r>
        <w:rPr>
          <w:rStyle w:val="OperatorTok"/>
        </w:rPr>
        <w:t>=</w:t>
      </w:r>
      <w:r>
        <w:rPr>
          <w:rStyle w:val="NormalTok"/>
        </w:rPr>
        <w:t xml:space="preserve"> num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reversed </w:t>
      </w:r>
      <w:r>
        <w:rPr>
          <w:rStyle w:val="OperatorTok"/>
        </w:rPr>
        <w:t>=</w:t>
      </w:r>
      <w:r>
        <w:rPr>
          <w:rStyle w:val="NormalTok"/>
        </w:rPr>
        <w:t xml:space="preserve"> reversed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digit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num </w:t>
      </w:r>
      <w:r>
        <w:rPr>
          <w:rStyle w:val="OperatorTok"/>
        </w:rPr>
        <w:t>/=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original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original </w:t>
      </w:r>
      <w:r>
        <w:rPr>
          <w:rStyle w:val="OperatorTok"/>
        </w:rPr>
        <w:t>==</w:t>
      </w:r>
      <w:r>
        <w:rPr>
          <w:rStyle w:val="NormalTok"/>
        </w:rPr>
        <w:t xml:space="preserve"> reversed </w:t>
      </w:r>
      <w:r>
        <w:rPr>
          <w:rStyle w:val="OperatorTok"/>
        </w:rPr>
        <w:t>?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is </w:t>
      </w:r>
      <w:proofErr w:type="gramStart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proofErr w:type="gramEnd"/>
      <w:r>
        <w:rPr>
          <w:rStyle w:val="NormalTok"/>
        </w:rPr>
        <w:t xml:space="preserve"> </w:t>
      </w:r>
      <w:r>
        <w:rPr>
          <w:rStyle w:val="StringTok"/>
        </w:rPr>
        <w:t>" is not 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"a palindrome."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069095CB" w14:textId="77777777" w:rsidR="00B172AD" w:rsidRDefault="00B172AD" w:rsidP="00B172AD">
      <w:pPr>
        <w:pStyle w:val="Heading2"/>
      </w:pPr>
      <w:bookmarkStart w:id="9" w:name="simpleinterestcalculator.java"/>
      <w:bookmarkEnd w:id="8"/>
      <w:r>
        <w:t>SimpleInterestCalculator.java</w:t>
      </w:r>
    </w:p>
    <w:p w14:paraId="73CF3F2C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SimpleInterestCalculator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Input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Principal amount: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principal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Rate of Interest (%):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rate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Time (in years):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time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Calculation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simpleInterest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principal </w:t>
      </w:r>
      <w:r>
        <w:rPr>
          <w:rStyle w:val="OperatorTok"/>
        </w:rPr>
        <w:t>*</w:t>
      </w:r>
      <w:r>
        <w:rPr>
          <w:rStyle w:val="NormalTok"/>
        </w:rPr>
        <w:t xml:space="preserve"> rate </w:t>
      </w:r>
      <w:r>
        <w:rPr>
          <w:rStyle w:val="OperatorTok"/>
        </w:rPr>
        <w:t>*</w:t>
      </w:r>
      <w:r>
        <w:rPr>
          <w:rStyle w:val="NormalTok"/>
        </w:rPr>
        <w:t xml:space="preserve"> time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Output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"Simple Interest: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simpleInterest</w:t>
      </w:r>
      <w:proofErr w:type="spellEnd"/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"Total Amount: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principal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simpleInterest</w:t>
      </w:r>
      <w:proofErr w:type="spellEnd"/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70B75E30" w14:textId="77777777" w:rsidR="00B172AD" w:rsidRDefault="00B172AD" w:rsidP="00B172AD">
      <w:pPr>
        <w:pStyle w:val="Heading2"/>
      </w:pPr>
      <w:bookmarkStart w:id="10" w:name="sumofdigits.java"/>
      <w:bookmarkEnd w:id="9"/>
      <w:r>
        <w:t>SumOfDigits.java</w:t>
      </w:r>
    </w:p>
    <w:p w14:paraId="45A54429" w14:textId="77777777" w:rsidR="00B172AD" w:rsidRDefault="00B172AD" w:rsidP="00B172A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SumOfDigits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a number: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num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sum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while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num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sum </w:t>
      </w:r>
      <w:r>
        <w:rPr>
          <w:rStyle w:val="OperatorTok"/>
        </w:rPr>
        <w:t>+=</w:t>
      </w:r>
      <w:r>
        <w:rPr>
          <w:rStyle w:val="NormalTok"/>
        </w:rPr>
        <w:t xml:space="preserve"> num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num </w:t>
      </w:r>
      <w:r>
        <w:rPr>
          <w:rStyle w:val="OperatorTok"/>
        </w:rPr>
        <w:t>/=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"Sum of digits: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sum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7034A1F2" w14:textId="77777777" w:rsidR="00B172AD" w:rsidRDefault="00B172AD" w:rsidP="00B172AD">
      <w:pPr>
        <w:pStyle w:val="Heading2"/>
      </w:pPr>
      <w:bookmarkStart w:id="11" w:name="temperatureconverter.java"/>
      <w:bookmarkEnd w:id="10"/>
      <w:r>
        <w:t>TemperatureConverter.java</w:t>
      </w:r>
    </w:p>
    <w:p w14:paraId="2E35C4F0" w14:textId="77777777" w:rsidR="00B172AD" w:rsidRDefault="00B172AD" w:rsidP="00B172AD">
      <w:pPr>
        <w:pStyle w:val="SourceCode"/>
        <w:rPr>
          <w:rStyle w:val="OperatorTok"/>
        </w:rPr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ImportTok"/>
        </w:rPr>
        <w:t>java</w:t>
      </w:r>
      <w:r>
        <w:rPr>
          <w:rStyle w:val="OperatorTok"/>
        </w:rPr>
        <w:t>.</w:t>
      </w:r>
      <w:r>
        <w:rPr>
          <w:rStyle w:val="ImportTok"/>
        </w:rPr>
        <w:t>util</w:t>
      </w:r>
      <w:proofErr w:type="gramEnd"/>
      <w:r>
        <w:rPr>
          <w:rStyle w:val="OperatorTok"/>
        </w:rPr>
        <w:t>.</w:t>
      </w:r>
      <w:r>
        <w:rPr>
          <w:rStyle w:val="ImportTok"/>
        </w:rPr>
        <w:t>Scanner</w:t>
      </w:r>
      <w:proofErr w:type="spellEnd"/>
      <w:r>
        <w:rPr>
          <w:rStyle w:val="OperatorTok"/>
        </w:rPr>
        <w:t>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TemperatureConverter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OperatorTok"/>
        </w:rPr>
        <w:t>(</w:t>
      </w:r>
      <w:r>
        <w:rPr>
          <w:rStyle w:val="BuiltInTok"/>
        </w:rPr>
        <w:t>String</w:t>
      </w:r>
      <w:r>
        <w:rPr>
          <w:rStyle w:val="OperatorTok"/>
        </w:rPr>
        <w:t>[]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args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Scanner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Scanner</w:t>
      </w:r>
      <w:r>
        <w:rPr>
          <w:rStyle w:val="OperatorTok"/>
        </w:rPr>
        <w:t>(</w:t>
      </w:r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in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Display menu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"Choose conversion type:"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"1. Celsius to Fahrenheit"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"2. Fahrenheit to Celsius"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Choice input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your choice (1 or 2):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choice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nextInt</w:t>
      </w:r>
      <w:proofErr w:type="spellEnd"/>
      <w:r>
        <w:rPr>
          <w:rStyle w:val="OperatorTok"/>
        </w:rPr>
        <w:t>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choice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 Celsius to Fahrenheit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temperature in Celsius: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celsius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fahrenheit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FloatTok"/>
        </w:rPr>
        <w:t>9.0</w:t>
      </w:r>
      <w:r>
        <w:rPr>
          <w:rStyle w:val="NormalTok"/>
        </w:rPr>
        <w:t xml:space="preserve">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5.0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celsius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"Temperature in Fahrenheit: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fahrenheit</w:t>
      </w:r>
      <w:proofErr w:type="spellEnd"/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choice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 Fahrenheit to Celsius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"Enter temperature in Fahrenheit: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fahrenheit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nextDouble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celsius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FloatTok"/>
        </w:rPr>
        <w:t>5.0</w:t>
      </w:r>
      <w:r>
        <w:rPr>
          <w:rStyle w:val="NormalTok"/>
        </w:rPr>
        <w:t xml:space="preserve">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9.0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proofErr w:type="spellStart"/>
      <w:r>
        <w:rPr>
          <w:rStyle w:val="NormalTok"/>
        </w:rPr>
        <w:t>fahrenheit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"Temperature in Celsius: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celsius</w:t>
      </w:r>
      <w:proofErr w:type="spellEnd"/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System</w:t>
      </w:r>
      <w:r>
        <w:rPr>
          <w:rStyle w:val="OperatorTok"/>
        </w:rPr>
        <w:t>.</w:t>
      </w:r>
      <w:r>
        <w:rPr>
          <w:rStyle w:val="FunctionTok"/>
        </w:rPr>
        <w:t>out</w:t>
      </w:r>
      <w:r>
        <w:rPr>
          <w:rStyle w:val="OperatorTok"/>
        </w:rPr>
        <w:t>.</w:t>
      </w:r>
      <w:r>
        <w:rPr>
          <w:rStyle w:val="Function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"Invalid choice. Please enter 1 or 2."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</w:t>
      </w:r>
      <w:proofErr w:type="gramStart"/>
      <w:r>
        <w:rPr>
          <w:rStyle w:val="NormalTok"/>
        </w:rPr>
        <w:t xml:space="preserve">  </w:t>
      </w:r>
      <w:r>
        <w:rPr>
          <w:rStyle w:val="OperatorTok"/>
        </w:rPr>
        <w:t>}</w:t>
      </w:r>
      <w:proofErr w:type="gramEnd"/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sc</w:t>
      </w:r>
      <w:r>
        <w:rPr>
          <w:rStyle w:val="OperatorTok"/>
        </w:rPr>
        <w:t>.</w:t>
      </w:r>
      <w:r>
        <w:rPr>
          <w:rStyle w:val="FunctionTok"/>
        </w:rPr>
        <w:t>close</w:t>
      </w:r>
      <w:proofErr w:type="spellEnd"/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bookmarkEnd w:id="0"/>
    <w:bookmarkEnd w:id="11"/>
    <w:p w14:paraId="0799BDDC" w14:textId="3C7F9774" w:rsidR="005C37A5" w:rsidRDefault="005C37A5">
      <w:pPr>
        <w:rPr>
          <w:rFonts w:ascii="Consolas" w:eastAsiaTheme="majorEastAsia" w:hAnsi="Consolas" w:cstheme="majorBidi"/>
          <w:color w:val="000000" w:themeColor="text1"/>
          <w:sz w:val="24"/>
          <w:szCs w:val="24"/>
        </w:rPr>
      </w:pPr>
      <w:r>
        <w:br w:type="page"/>
      </w:r>
    </w:p>
    <w:p w14:paraId="05E21E2D" w14:textId="73E6B524" w:rsidR="00F10D81" w:rsidRDefault="005C37A5" w:rsidP="005C37A5">
      <w:pPr>
        <w:pStyle w:val="Title"/>
        <w:jc w:val="center"/>
      </w:pPr>
      <w:r>
        <w:t>UML Diagrams</w:t>
      </w:r>
    </w:p>
    <w:p w14:paraId="0719D17B" w14:textId="0A7AF07D" w:rsidR="005C37A5" w:rsidRDefault="005C37A5" w:rsidP="005C37A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5C37A5">
        <w:rPr>
          <w:sz w:val="28"/>
          <w:szCs w:val="28"/>
        </w:rPr>
        <w:t>ATM Sequence Diagram</w:t>
      </w:r>
    </w:p>
    <w:p w14:paraId="65517817" w14:textId="3CFD5A19" w:rsidR="005C37A5" w:rsidRDefault="005C37A5" w:rsidP="005C37A5">
      <w:pPr>
        <w:rPr>
          <w:sz w:val="28"/>
          <w:szCs w:val="28"/>
        </w:rPr>
      </w:pPr>
      <w:r w:rsidRPr="005C37A5">
        <w:rPr>
          <w:noProof/>
          <w:sz w:val="28"/>
          <w:szCs w:val="28"/>
        </w:rPr>
        <w:drawing>
          <wp:inline distT="0" distB="0" distL="0" distR="0" wp14:anchorId="5E76521D" wp14:editId="1CEC2267">
            <wp:extent cx="5731510" cy="3986530"/>
            <wp:effectExtent l="0" t="0" r="2540" b="0"/>
            <wp:docPr id="66804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48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D6C1" w14:textId="6903D6D9" w:rsidR="005C37A5" w:rsidRDefault="005C37A5" w:rsidP="005C37A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Library management system – Use case diagram</w:t>
      </w:r>
    </w:p>
    <w:p w14:paraId="2F340EF5" w14:textId="48E2E788" w:rsidR="005C37A5" w:rsidRDefault="005C37A5" w:rsidP="005C37A5">
      <w:pPr>
        <w:rPr>
          <w:sz w:val="28"/>
          <w:szCs w:val="28"/>
        </w:rPr>
      </w:pPr>
      <w:r w:rsidRPr="005C37A5">
        <w:rPr>
          <w:noProof/>
          <w:sz w:val="28"/>
          <w:szCs w:val="28"/>
        </w:rPr>
        <w:drawing>
          <wp:inline distT="0" distB="0" distL="0" distR="0" wp14:anchorId="43D92173" wp14:editId="78025134">
            <wp:extent cx="5731510" cy="3208655"/>
            <wp:effectExtent l="0" t="0" r="2540" b="0"/>
            <wp:docPr id="194572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2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E03" w14:textId="6FFA89A1" w:rsidR="005C37A5" w:rsidRDefault="005C37A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7EDEF2" w14:textId="509FD9B1" w:rsidR="005C37A5" w:rsidRDefault="005C37A5" w:rsidP="005C37A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Login Page sequence Diagram</w:t>
      </w:r>
    </w:p>
    <w:p w14:paraId="0C220C0B" w14:textId="3B1E34D5" w:rsidR="005C37A5" w:rsidRDefault="005C37A5" w:rsidP="005C37A5">
      <w:pPr>
        <w:rPr>
          <w:sz w:val="28"/>
          <w:szCs w:val="28"/>
        </w:rPr>
      </w:pPr>
      <w:r w:rsidRPr="005C37A5">
        <w:rPr>
          <w:noProof/>
          <w:sz w:val="28"/>
          <w:szCs w:val="28"/>
        </w:rPr>
        <w:drawing>
          <wp:inline distT="0" distB="0" distL="0" distR="0" wp14:anchorId="10DD9703" wp14:editId="45D53B95">
            <wp:extent cx="5731510" cy="4914900"/>
            <wp:effectExtent l="0" t="0" r="2540" b="0"/>
            <wp:docPr id="47583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31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32AF" w14:textId="456D3047" w:rsidR="005C37A5" w:rsidRDefault="009A4B45" w:rsidP="005C37A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Online Shopping Use </w:t>
      </w:r>
      <w:proofErr w:type="gramStart"/>
      <w:r>
        <w:rPr>
          <w:sz w:val="28"/>
          <w:szCs w:val="28"/>
        </w:rPr>
        <w:t>case</w:t>
      </w:r>
      <w:proofErr w:type="gramEnd"/>
      <w:r>
        <w:rPr>
          <w:sz w:val="28"/>
          <w:szCs w:val="28"/>
        </w:rPr>
        <w:t xml:space="preserve"> Diagram</w:t>
      </w:r>
    </w:p>
    <w:p w14:paraId="5EB0EE29" w14:textId="21FCFB92" w:rsidR="009A4B45" w:rsidRDefault="009A4B45" w:rsidP="009A4B45">
      <w:pPr>
        <w:rPr>
          <w:sz w:val="28"/>
          <w:szCs w:val="28"/>
        </w:rPr>
      </w:pPr>
      <w:r w:rsidRPr="009A4B45">
        <w:rPr>
          <w:noProof/>
          <w:sz w:val="28"/>
          <w:szCs w:val="28"/>
        </w:rPr>
        <w:drawing>
          <wp:inline distT="0" distB="0" distL="0" distR="0" wp14:anchorId="014BDA72" wp14:editId="0E1E28DA">
            <wp:extent cx="5731510" cy="4719320"/>
            <wp:effectExtent l="0" t="0" r="2540" b="5080"/>
            <wp:docPr id="144139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97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5D28" w14:textId="643A1D79" w:rsidR="009A4B45" w:rsidRDefault="009A4B45" w:rsidP="009A4B4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Online Ticket Booking Use </w:t>
      </w:r>
      <w:proofErr w:type="gramStart"/>
      <w:r>
        <w:rPr>
          <w:sz w:val="28"/>
          <w:szCs w:val="28"/>
        </w:rPr>
        <w:t>case</w:t>
      </w:r>
      <w:proofErr w:type="gramEnd"/>
      <w:r>
        <w:rPr>
          <w:sz w:val="28"/>
          <w:szCs w:val="28"/>
        </w:rPr>
        <w:t xml:space="preserve"> Diagram</w:t>
      </w:r>
    </w:p>
    <w:p w14:paraId="4F8C602C" w14:textId="6330BA92" w:rsidR="009A4B45" w:rsidRDefault="009A4B45" w:rsidP="009A4B45">
      <w:pPr>
        <w:rPr>
          <w:sz w:val="28"/>
          <w:szCs w:val="28"/>
        </w:rPr>
      </w:pPr>
      <w:r w:rsidRPr="009A4B45">
        <w:rPr>
          <w:noProof/>
          <w:sz w:val="28"/>
          <w:szCs w:val="28"/>
        </w:rPr>
        <w:drawing>
          <wp:inline distT="0" distB="0" distL="0" distR="0" wp14:anchorId="5F725BA3" wp14:editId="4341D9E0">
            <wp:extent cx="5731510" cy="2903220"/>
            <wp:effectExtent l="0" t="0" r="2540" b="0"/>
            <wp:docPr id="2323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3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FCB7" w14:textId="77F47591" w:rsidR="009A4B45" w:rsidRDefault="009A4B45" w:rsidP="009A4B4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Sales Order System Class Diagram</w:t>
      </w:r>
    </w:p>
    <w:p w14:paraId="1442C6B2" w14:textId="7EA2AEB5" w:rsidR="009A4B45" w:rsidRDefault="009A4B45" w:rsidP="009A4B45">
      <w:pPr>
        <w:rPr>
          <w:sz w:val="28"/>
          <w:szCs w:val="28"/>
        </w:rPr>
      </w:pPr>
      <w:r w:rsidRPr="009A4B45">
        <w:rPr>
          <w:noProof/>
          <w:sz w:val="28"/>
          <w:szCs w:val="28"/>
        </w:rPr>
        <w:drawing>
          <wp:inline distT="0" distB="0" distL="0" distR="0" wp14:anchorId="42154074" wp14:editId="2D1D72AD">
            <wp:extent cx="5731510" cy="4056380"/>
            <wp:effectExtent l="0" t="0" r="2540" b="1270"/>
            <wp:docPr id="15602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88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D871" w14:textId="1E9E0A5E" w:rsidR="009A4B45" w:rsidRDefault="009A4B45" w:rsidP="009A4B45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Online Shopping cart Activity Diagram</w:t>
      </w:r>
    </w:p>
    <w:p w14:paraId="1E6C656D" w14:textId="03FDE21D" w:rsidR="009A4B45" w:rsidRDefault="009A4B45" w:rsidP="009A4B45">
      <w:pPr>
        <w:rPr>
          <w:sz w:val="28"/>
          <w:szCs w:val="28"/>
        </w:rPr>
      </w:pPr>
      <w:r w:rsidRPr="009A4B45">
        <w:rPr>
          <w:noProof/>
          <w:sz w:val="28"/>
          <w:szCs w:val="28"/>
        </w:rPr>
        <w:drawing>
          <wp:inline distT="0" distB="0" distL="0" distR="0" wp14:anchorId="3DD81AEC" wp14:editId="184CABB5">
            <wp:extent cx="5731510" cy="7444740"/>
            <wp:effectExtent l="0" t="0" r="2540" b="3810"/>
            <wp:docPr id="34428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88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E0EE" w14:textId="3A1AD0CA" w:rsidR="00287B2C" w:rsidRDefault="00287B2C" w:rsidP="00287B2C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Object Diagram for Employee Management System</w:t>
      </w:r>
    </w:p>
    <w:p w14:paraId="7A86D46B" w14:textId="5DC79569" w:rsidR="00287B2C" w:rsidRDefault="00287B2C" w:rsidP="00287B2C">
      <w:pPr>
        <w:rPr>
          <w:sz w:val="28"/>
          <w:szCs w:val="28"/>
        </w:rPr>
      </w:pPr>
      <w:r w:rsidRPr="00287B2C">
        <w:rPr>
          <w:noProof/>
          <w:sz w:val="28"/>
          <w:szCs w:val="28"/>
        </w:rPr>
        <w:drawing>
          <wp:inline distT="0" distB="0" distL="0" distR="0" wp14:anchorId="4CBBD182" wp14:editId="3A35F12F">
            <wp:extent cx="5731510" cy="4144010"/>
            <wp:effectExtent l="0" t="0" r="2540" b="8890"/>
            <wp:docPr id="8653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9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941F" w14:textId="5A65B934" w:rsidR="00287B2C" w:rsidRDefault="00287B2C" w:rsidP="00287B2C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Object Diagram for Student Management System</w:t>
      </w:r>
    </w:p>
    <w:p w14:paraId="1DE68764" w14:textId="32BED746" w:rsidR="00287B2C" w:rsidRDefault="00287B2C" w:rsidP="00287B2C">
      <w:pPr>
        <w:rPr>
          <w:sz w:val="28"/>
          <w:szCs w:val="28"/>
        </w:rPr>
      </w:pPr>
      <w:r w:rsidRPr="00287B2C">
        <w:rPr>
          <w:noProof/>
          <w:sz w:val="28"/>
          <w:szCs w:val="28"/>
        </w:rPr>
        <w:drawing>
          <wp:inline distT="0" distB="0" distL="0" distR="0" wp14:anchorId="5E5566BA" wp14:editId="14C32B4B">
            <wp:extent cx="5731510" cy="3515360"/>
            <wp:effectExtent l="0" t="0" r="2540" b="8890"/>
            <wp:docPr id="148290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077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9194" w14:textId="5819B248" w:rsidR="00E003A8" w:rsidRDefault="00E003A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CD953FD" w14:textId="76A416AA" w:rsidR="00E003A8" w:rsidRDefault="00E003A8" w:rsidP="00E003A8">
      <w:pPr>
        <w:pStyle w:val="Heading1"/>
        <w:jc w:val="center"/>
      </w:pPr>
      <w:r>
        <w:t>Raptor Programs</w:t>
      </w:r>
    </w:p>
    <w:p w14:paraId="602CCD08" w14:textId="7FEF6374" w:rsidR="00E003A8" w:rsidRDefault="00E003A8" w:rsidP="00E003A8">
      <w:pPr>
        <w:pStyle w:val="ListParagraph"/>
        <w:numPr>
          <w:ilvl w:val="2"/>
          <w:numId w:val="5"/>
        </w:numPr>
      </w:pPr>
      <w:r>
        <w:t>To find the square of a given number</w:t>
      </w:r>
    </w:p>
    <w:p w14:paraId="026825FB" w14:textId="0C520763" w:rsidR="00E003A8" w:rsidRDefault="00E003A8" w:rsidP="00E003A8">
      <w:r>
        <w:rPr>
          <w:noProof/>
        </w:rPr>
        <w:drawing>
          <wp:inline distT="0" distB="0" distL="0" distR="0" wp14:anchorId="41F205E8" wp14:editId="6AF92C07">
            <wp:extent cx="5731510" cy="7324090"/>
            <wp:effectExtent l="0" t="0" r="2540" b="0"/>
            <wp:docPr id="204347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79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459" w14:textId="51FB26FC" w:rsidR="00E003A8" w:rsidRDefault="00E003A8">
      <w:r>
        <w:br w:type="page"/>
      </w:r>
    </w:p>
    <w:p w14:paraId="2B13646B" w14:textId="0A6E1A82" w:rsidR="00E003A8" w:rsidRDefault="00E003A8" w:rsidP="00E003A8">
      <w:pPr>
        <w:pStyle w:val="ListParagraph"/>
        <w:numPr>
          <w:ilvl w:val="2"/>
          <w:numId w:val="5"/>
        </w:numPr>
      </w:pPr>
      <w:r>
        <w:t>To find the product of two numbers</w:t>
      </w:r>
    </w:p>
    <w:p w14:paraId="41E85682" w14:textId="6BA917F9" w:rsidR="00E003A8" w:rsidRDefault="00E003A8" w:rsidP="00E003A8">
      <w:r>
        <w:rPr>
          <w:noProof/>
        </w:rPr>
        <w:drawing>
          <wp:inline distT="0" distB="0" distL="0" distR="0" wp14:anchorId="5109A4FD" wp14:editId="1216940B">
            <wp:extent cx="5731510" cy="7539355"/>
            <wp:effectExtent l="0" t="0" r="2540" b="4445"/>
            <wp:docPr id="77513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11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D8EF" w14:textId="06AE63B2" w:rsidR="00E003A8" w:rsidRDefault="00E003A8">
      <w:r>
        <w:br w:type="page"/>
      </w:r>
    </w:p>
    <w:p w14:paraId="6B335E1B" w14:textId="24B9F24A" w:rsidR="00E003A8" w:rsidRDefault="00E003A8" w:rsidP="00E003A8">
      <w:pPr>
        <w:pStyle w:val="ListParagraph"/>
        <w:numPr>
          <w:ilvl w:val="2"/>
          <w:numId w:val="5"/>
        </w:numPr>
      </w:pPr>
      <w:r>
        <w:t>To find the perimeter of a square</w:t>
      </w:r>
    </w:p>
    <w:p w14:paraId="2863A813" w14:textId="68F62C37" w:rsidR="00E003A8" w:rsidRDefault="00E003A8" w:rsidP="00E003A8">
      <w:r>
        <w:rPr>
          <w:noProof/>
        </w:rPr>
        <w:drawing>
          <wp:inline distT="0" distB="0" distL="0" distR="0" wp14:anchorId="470B237B" wp14:editId="115CF5EF">
            <wp:extent cx="5466667" cy="7657143"/>
            <wp:effectExtent l="0" t="0" r="1270" b="1270"/>
            <wp:docPr id="173116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62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7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6004" w14:textId="79357143" w:rsidR="00E003A8" w:rsidRDefault="00E003A8">
      <w:r>
        <w:br w:type="page"/>
      </w:r>
    </w:p>
    <w:p w14:paraId="12470231" w14:textId="41535E81" w:rsidR="00E003A8" w:rsidRDefault="00E003A8" w:rsidP="00E003A8">
      <w:pPr>
        <w:pStyle w:val="ListParagraph"/>
        <w:numPr>
          <w:ilvl w:val="2"/>
          <w:numId w:val="5"/>
        </w:numPr>
      </w:pPr>
      <w:r>
        <w:t>To convert hours to seconds</w:t>
      </w:r>
    </w:p>
    <w:p w14:paraId="4AE5F957" w14:textId="5C1EE0AF" w:rsidR="00E003A8" w:rsidRDefault="00E003A8" w:rsidP="00E003A8">
      <w:pPr>
        <w:ind w:left="1680"/>
      </w:pPr>
      <w:r w:rsidRPr="00E003A8">
        <w:rPr>
          <w:noProof/>
        </w:rPr>
        <w:drawing>
          <wp:inline distT="0" distB="0" distL="0" distR="0" wp14:anchorId="279E7C8E" wp14:editId="061D2B68">
            <wp:extent cx="5477639" cy="7135221"/>
            <wp:effectExtent l="0" t="0" r="8890" b="8890"/>
            <wp:docPr id="68467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32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8569" w14:textId="7406D140" w:rsidR="00E003A8" w:rsidRDefault="00E003A8">
      <w:r>
        <w:br w:type="page"/>
      </w:r>
    </w:p>
    <w:p w14:paraId="449688B9" w14:textId="181AAB2C" w:rsidR="00E003A8" w:rsidRDefault="00E003A8" w:rsidP="00E003A8">
      <w:pPr>
        <w:pStyle w:val="ListParagraph"/>
        <w:numPr>
          <w:ilvl w:val="2"/>
          <w:numId w:val="5"/>
        </w:numPr>
      </w:pPr>
      <w:r>
        <w:t>To find the volume of a cube</w:t>
      </w:r>
    </w:p>
    <w:p w14:paraId="014C78B7" w14:textId="1AAB70B0" w:rsidR="00E003A8" w:rsidRDefault="00E003A8" w:rsidP="00E003A8">
      <w:r w:rsidRPr="00E003A8">
        <w:rPr>
          <w:noProof/>
        </w:rPr>
        <w:drawing>
          <wp:inline distT="0" distB="0" distL="0" distR="0" wp14:anchorId="3E0EC669" wp14:editId="348F2A65">
            <wp:extent cx="5731510" cy="6960235"/>
            <wp:effectExtent l="0" t="0" r="2540" b="0"/>
            <wp:docPr id="11132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833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87F1" w14:textId="452EEBE9" w:rsidR="00E003A8" w:rsidRDefault="00E003A8">
      <w:r>
        <w:br w:type="page"/>
      </w:r>
    </w:p>
    <w:p w14:paraId="341D2ECC" w14:textId="2F70EAC9" w:rsidR="00E003A8" w:rsidRDefault="00E003A8" w:rsidP="00E003A8">
      <w:pPr>
        <w:pStyle w:val="ListParagraph"/>
        <w:numPr>
          <w:ilvl w:val="2"/>
          <w:numId w:val="5"/>
        </w:numPr>
      </w:pPr>
      <w:r>
        <w:t>To convert kilometre to meter</w:t>
      </w:r>
    </w:p>
    <w:p w14:paraId="0CBD9FA3" w14:textId="0DD07EE7" w:rsidR="003D44F0" w:rsidRDefault="003D44F0" w:rsidP="003D44F0">
      <w:r w:rsidRPr="003D44F0">
        <w:rPr>
          <w:noProof/>
        </w:rPr>
        <w:drawing>
          <wp:inline distT="0" distB="0" distL="0" distR="0" wp14:anchorId="12A10C4F" wp14:editId="4761E281">
            <wp:extent cx="5706271" cy="7516274"/>
            <wp:effectExtent l="0" t="0" r="8890" b="8890"/>
            <wp:docPr id="139268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56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1B5C" w14:textId="5C0A4A3F" w:rsidR="003D44F0" w:rsidRDefault="003D44F0">
      <w:r>
        <w:br w:type="page"/>
      </w:r>
    </w:p>
    <w:p w14:paraId="11CF4B13" w14:textId="5D49502B" w:rsidR="003D44F0" w:rsidRDefault="003D44F0" w:rsidP="003D44F0">
      <w:pPr>
        <w:pStyle w:val="ListParagraph"/>
        <w:numPr>
          <w:ilvl w:val="2"/>
          <w:numId w:val="5"/>
        </w:numPr>
      </w:pPr>
      <w:r>
        <w:t xml:space="preserve">To check if a </w:t>
      </w:r>
      <w:proofErr w:type="gramStart"/>
      <w:r>
        <w:t>person  is</w:t>
      </w:r>
      <w:proofErr w:type="gramEnd"/>
      <w:r>
        <w:t xml:space="preserve"> eligible to vote</w:t>
      </w:r>
    </w:p>
    <w:p w14:paraId="5E1061F5" w14:textId="64475320" w:rsidR="003D44F0" w:rsidRPr="00E003A8" w:rsidRDefault="003D44F0" w:rsidP="003D44F0">
      <w:r w:rsidRPr="003D44F0">
        <w:rPr>
          <w:noProof/>
        </w:rPr>
        <w:drawing>
          <wp:inline distT="0" distB="0" distL="0" distR="0" wp14:anchorId="1F4CCCFE" wp14:editId="684D5763">
            <wp:extent cx="5731510" cy="4485640"/>
            <wp:effectExtent l="0" t="0" r="2540" b="0"/>
            <wp:docPr id="6165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4F0" w:rsidRPr="00E003A8" w:rsidSect="002731FD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4652D" w14:textId="77777777" w:rsidR="00CC74A1" w:rsidRDefault="00CC74A1" w:rsidP="00A77B7A">
      <w:pPr>
        <w:spacing w:after="0" w:line="240" w:lineRule="auto"/>
      </w:pPr>
      <w:r>
        <w:separator/>
      </w:r>
    </w:p>
  </w:endnote>
  <w:endnote w:type="continuationSeparator" w:id="0">
    <w:p w14:paraId="2EBC3126" w14:textId="77777777" w:rsidR="00CC74A1" w:rsidRDefault="00CC74A1" w:rsidP="00A77B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870232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662928" w14:textId="64D54A52" w:rsidR="002731FD" w:rsidRDefault="002731F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604AE7" w14:textId="77777777" w:rsidR="00A77B7A" w:rsidRDefault="00A77B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C1364C" w14:textId="77777777" w:rsidR="00CC74A1" w:rsidRDefault="00CC74A1" w:rsidP="00A77B7A">
      <w:pPr>
        <w:spacing w:after="0" w:line="240" w:lineRule="auto"/>
      </w:pPr>
      <w:r>
        <w:separator/>
      </w:r>
    </w:p>
  </w:footnote>
  <w:footnote w:type="continuationSeparator" w:id="0">
    <w:p w14:paraId="1C92B846" w14:textId="77777777" w:rsidR="00CC74A1" w:rsidRDefault="00CC74A1" w:rsidP="00A77B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2E24B" w14:textId="2BFF7745" w:rsidR="002731FD" w:rsidRDefault="002731FD">
    <w:pPr>
      <w:pStyle w:val="Header"/>
    </w:pPr>
    <w:r>
      <w:t>CH.SC.U4CSE241</w:t>
    </w:r>
    <w:r w:rsidR="001459E3">
      <w:t>02</w:t>
    </w:r>
    <w:r>
      <w:tab/>
    </w:r>
    <w:r>
      <w:tab/>
    </w:r>
    <w:r w:rsidR="001459E3">
      <w:t>AGNEAY B. NAIR</w:t>
    </w:r>
  </w:p>
  <w:p w14:paraId="4016E07B" w14:textId="77777777" w:rsidR="00A77B7A" w:rsidRDefault="00A77B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E630623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6640C3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16933C5E"/>
    <w:multiLevelType w:val="hybridMultilevel"/>
    <w:tmpl w:val="F38E2A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F06556"/>
    <w:multiLevelType w:val="hybridMultilevel"/>
    <w:tmpl w:val="406A9E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AC6E72"/>
    <w:multiLevelType w:val="hybridMultilevel"/>
    <w:tmpl w:val="4F8643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345986">
    <w:abstractNumId w:val="2"/>
  </w:num>
  <w:num w:numId="2" w16cid:durableId="943223899">
    <w:abstractNumId w:val="3"/>
  </w:num>
  <w:num w:numId="3" w16cid:durableId="545139698">
    <w:abstractNumId w:val="4"/>
  </w:num>
  <w:num w:numId="4" w16cid:durableId="800616090">
    <w:abstractNumId w:val="0"/>
  </w:num>
  <w:num w:numId="5" w16cid:durableId="17409013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9C8"/>
    <w:rsid w:val="000106EF"/>
    <w:rsid w:val="00124430"/>
    <w:rsid w:val="00140F62"/>
    <w:rsid w:val="001459E3"/>
    <w:rsid w:val="001C0A94"/>
    <w:rsid w:val="00223C4C"/>
    <w:rsid w:val="0023148B"/>
    <w:rsid w:val="002731FD"/>
    <w:rsid w:val="00287B2C"/>
    <w:rsid w:val="00347834"/>
    <w:rsid w:val="003768A6"/>
    <w:rsid w:val="0039215B"/>
    <w:rsid w:val="003A6EBE"/>
    <w:rsid w:val="003D44F0"/>
    <w:rsid w:val="00425ECC"/>
    <w:rsid w:val="004320D1"/>
    <w:rsid w:val="004B42CF"/>
    <w:rsid w:val="004C368B"/>
    <w:rsid w:val="00565895"/>
    <w:rsid w:val="005833CB"/>
    <w:rsid w:val="005B7AFA"/>
    <w:rsid w:val="005C37A5"/>
    <w:rsid w:val="00600AC6"/>
    <w:rsid w:val="00612BC3"/>
    <w:rsid w:val="006168E3"/>
    <w:rsid w:val="00617E75"/>
    <w:rsid w:val="00645332"/>
    <w:rsid w:val="00662010"/>
    <w:rsid w:val="006B5317"/>
    <w:rsid w:val="006C5065"/>
    <w:rsid w:val="006E1D24"/>
    <w:rsid w:val="00746779"/>
    <w:rsid w:val="00754A44"/>
    <w:rsid w:val="007557D9"/>
    <w:rsid w:val="00761348"/>
    <w:rsid w:val="00794367"/>
    <w:rsid w:val="007D34B0"/>
    <w:rsid w:val="00830428"/>
    <w:rsid w:val="008313AC"/>
    <w:rsid w:val="0084488A"/>
    <w:rsid w:val="00880393"/>
    <w:rsid w:val="008C5EC1"/>
    <w:rsid w:val="008C783B"/>
    <w:rsid w:val="009344E5"/>
    <w:rsid w:val="00937EB6"/>
    <w:rsid w:val="0097570C"/>
    <w:rsid w:val="00982916"/>
    <w:rsid w:val="009A4B45"/>
    <w:rsid w:val="009B4AB2"/>
    <w:rsid w:val="00A2438C"/>
    <w:rsid w:val="00A311DC"/>
    <w:rsid w:val="00A77B7A"/>
    <w:rsid w:val="00B172AD"/>
    <w:rsid w:val="00B35EEA"/>
    <w:rsid w:val="00B417C3"/>
    <w:rsid w:val="00B93D72"/>
    <w:rsid w:val="00BF7196"/>
    <w:rsid w:val="00C25960"/>
    <w:rsid w:val="00C403A8"/>
    <w:rsid w:val="00C4314B"/>
    <w:rsid w:val="00C6795B"/>
    <w:rsid w:val="00C76639"/>
    <w:rsid w:val="00C82AC7"/>
    <w:rsid w:val="00C841B1"/>
    <w:rsid w:val="00CC540D"/>
    <w:rsid w:val="00CC74A1"/>
    <w:rsid w:val="00D1566E"/>
    <w:rsid w:val="00D509C8"/>
    <w:rsid w:val="00D60CDD"/>
    <w:rsid w:val="00DB3D5C"/>
    <w:rsid w:val="00DD0900"/>
    <w:rsid w:val="00DD6CF3"/>
    <w:rsid w:val="00DE14D3"/>
    <w:rsid w:val="00E003A8"/>
    <w:rsid w:val="00E66B57"/>
    <w:rsid w:val="00E85E85"/>
    <w:rsid w:val="00EC1F21"/>
    <w:rsid w:val="00F05CD1"/>
    <w:rsid w:val="00F10D81"/>
    <w:rsid w:val="00F17CC2"/>
    <w:rsid w:val="00F368AD"/>
    <w:rsid w:val="00F4340C"/>
    <w:rsid w:val="00F57249"/>
    <w:rsid w:val="00F76CA3"/>
    <w:rsid w:val="00F7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532095"/>
  <w15:chartTrackingRefBased/>
  <w15:docId w15:val="{405FAF23-85F1-44A7-9D23-976A2DD96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0CDD"/>
  </w:style>
  <w:style w:type="paragraph" w:styleId="Heading1">
    <w:name w:val="heading 1"/>
    <w:basedOn w:val="Normal"/>
    <w:next w:val="Normal"/>
    <w:link w:val="Heading1Char"/>
    <w:uiPriority w:val="9"/>
    <w:qFormat/>
    <w:rsid w:val="00D50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6C5065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09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09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509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509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509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509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509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9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C50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509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509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509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D509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D509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sid w:val="00D509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sid w:val="00D509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D509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D509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D509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D509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09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9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9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9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9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9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9C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7B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B7A"/>
  </w:style>
  <w:style w:type="paragraph" w:styleId="Footer">
    <w:name w:val="footer"/>
    <w:basedOn w:val="Normal"/>
    <w:link w:val="FooterChar"/>
    <w:uiPriority w:val="99"/>
    <w:unhideWhenUsed/>
    <w:rsid w:val="00A77B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B7A"/>
  </w:style>
  <w:style w:type="table" w:styleId="TableGrid">
    <w:name w:val="Table Grid"/>
    <w:basedOn w:val="TableNormal"/>
    <w:uiPriority w:val="39"/>
    <w:qFormat/>
    <w:rsid w:val="00A311DC"/>
    <w:pPr>
      <w:spacing w:after="0" w:line="240" w:lineRule="auto"/>
    </w:pPr>
    <w:rPr>
      <w:rFonts w:ascii="Calibri" w:eastAsia="DengXian" w:hAnsi="Calibri" w:cs="Times New Roman"/>
      <w:sz w:val="20"/>
      <w:szCs w:val="20"/>
      <w:lang w:eastAsia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C5065"/>
    <w:pPr>
      <w:spacing w:after="0" w:line="240" w:lineRule="auto"/>
    </w:pPr>
  </w:style>
  <w:style w:type="paragraph" w:customStyle="1" w:styleId="SUB">
    <w:name w:val="SUB"/>
    <w:basedOn w:val="Heading3"/>
    <w:link w:val="SUBChar"/>
    <w:qFormat/>
    <w:rsid w:val="00645332"/>
    <w:rPr>
      <w:rFonts w:ascii="Bookman Old Style" w:hAnsi="Bookman Old Style"/>
      <w:b/>
      <w:color w:val="000000" w:themeColor="text1"/>
    </w:rPr>
  </w:style>
  <w:style w:type="character" w:customStyle="1" w:styleId="SUBChar">
    <w:name w:val="SUB Char"/>
    <w:basedOn w:val="Heading3Char"/>
    <w:link w:val="SUB"/>
    <w:rsid w:val="00645332"/>
    <w:rPr>
      <w:rFonts w:ascii="Bookman Old Style" w:eastAsiaTheme="majorEastAsia" w:hAnsi="Bookman Old Style" w:cstheme="majorBidi"/>
      <w:b/>
      <w:color w:val="000000" w:themeColor="text1"/>
      <w:sz w:val="28"/>
      <w:szCs w:val="28"/>
    </w:rPr>
  </w:style>
  <w:style w:type="paragraph" w:customStyle="1" w:styleId="Sub-sub">
    <w:name w:val="Sub-sub"/>
    <w:basedOn w:val="SUB"/>
    <w:link w:val="Sub-subChar"/>
    <w:qFormat/>
    <w:rsid w:val="00645332"/>
    <w:rPr>
      <w:sz w:val="24"/>
    </w:rPr>
  </w:style>
  <w:style w:type="character" w:customStyle="1" w:styleId="Sub-subChar">
    <w:name w:val="Sub-sub Char"/>
    <w:basedOn w:val="SUBChar"/>
    <w:link w:val="Sub-sub"/>
    <w:rsid w:val="00645332"/>
    <w:rPr>
      <w:rFonts w:ascii="Bookman Old Style" w:eastAsiaTheme="majorEastAsia" w:hAnsi="Bookman Old Style" w:cstheme="majorBidi"/>
      <w:b/>
      <w:color w:val="000000" w:themeColor="text1"/>
      <w:sz w:val="24"/>
      <w:szCs w:val="28"/>
    </w:rPr>
  </w:style>
  <w:style w:type="paragraph" w:customStyle="1" w:styleId="Style1">
    <w:name w:val="Style1"/>
    <w:basedOn w:val="Sub-sub"/>
    <w:link w:val="Style1Char"/>
    <w:qFormat/>
    <w:rsid w:val="00982916"/>
    <w:rPr>
      <w:rFonts w:ascii="Consolas" w:hAnsi="Consolas"/>
      <w:b w:val="0"/>
      <w:szCs w:val="24"/>
    </w:rPr>
  </w:style>
  <w:style w:type="character" w:customStyle="1" w:styleId="Style1Char">
    <w:name w:val="Style1 Char"/>
    <w:basedOn w:val="Sub-subChar"/>
    <w:link w:val="Style1"/>
    <w:rsid w:val="00982916"/>
    <w:rPr>
      <w:rFonts w:ascii="Consolas" w:eastAsiaTheme="majorEastAsia" w:hAnsi="Consolas" w:cstheme="majorBidi"/>
      <w:b w:val="0"/>
      <w:color w:val="000000" w:themeColor="text1"/>
      <w:sz w:val="24"/>
      <w:szCs w:val="24"/>
    </w:rPr>
  </w:style>
  <w:style w:type="paragraph" w:styleId="BodyText">
    <w:name w:val="Body Text"/>
    <w:basedOn w:val="Normal"/>
    <w:link w:val="BodyTextChar"/>
    <w:qFormat/>
    <w:rsid w:val="00B172AD"/>
    <w:pPr>
      <w:spacing w:before="180" w:after="180" w:line="240" w:lineRule="auto"/>
    </w:pPr>
    <w:rPr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B172AD"/>
    <w:rPr>
      <w:sz w:val="24"/>
      <w:szCs w:val="24"/>
      <w:lang w:val="en-US"/>
    </w:rPr>
  </w:style>
  <w:style w:type="paragraph" w:customStyle="1" w:styleId="FirstParagraph">
    <w:name w:val="First Paragraph"/>
    <w:basedOn w:val="BodyText"/>
    <w:next w:val="BodyText"/>
    <w:qFormat/>
    <w:rsid w:val="00B172AD"/>
  </w:style>
  <w:style w:type="paragraph" w:customStyle="1" w:styleId="Compact">
    <w:name w:val="Compact"/>
    <w:basedOn w:val="BodyText"/>
    <w:qFormat/>
    <w:rsid w:val="00B172AD"/>
    <w:pPr>
      <w:spacing w:before="36" w:after="36"/>
    </w:pPr>
  </w:style>
  <w:style w:type="paragraph" w:customStyle="1" w:styleId="Author">
    <w:name w:val="Author"/>
    <w:next w:val="BodyText"/>
    <w:qFormat/>
    <w:rsid w:val="00B172AD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paragraph" w:styleId="Date">
    <w:name w:val="Date"/>
    <w:next w:val="BodyText"/>
    <w:link w:val="DateChar"/>
    <w:qFormat/>
    <w:rsid w:val="00B172AD"/>
    <w:pPr>
      <w:keepNext/>
      <w:keepLines/>
      <w:spacing w:after="200" w:line="240" w:lineRule="auto"/>
      <w:jc w:val="center"/>
    </w:pPr>
    <w:rPr>
      <w:sz w:val="24"/>
      <w:szCs w:val="24"/>
      <w:lang w:val="en-US"/>
    </w:rPr>
  </w:style>
  <w:style w:type="character" w:customStyle="1" w:styleId="DateChar">
    <w:name w:val="Date Char"/>
    <w:basedOn w:val="DefaultParagraphFont"/>
    <w:link w:val="Date"/>
    <w:rsid w:val="00B172AD"/>
    <w:rPr>
      <w:sz w:val="24"/>
      <w:szCs w:val="24"/>
      <w:lang w:val="en-US"/>
    </w:rPr>
  </w:style>
  <w:style w:type="paragraph" w:customStyle="1" w:styleId="Abstract">
    <w:name w:val="Abstract"/>
    <w:basedOn w:val="Normal"/>
    <w:next w:val="BodyText"/>
    <w:qFormat/>
    <w:rsid w:val="00B172AD"/>
    <w:pPr>
      <w:keepNext/>
      <w:keepLines/>
      <w:spacing w:before="300" w:after="300" w:line="240" w:lineRule="auto"/>
    </w:pPr>
    <w:rPr>
      <w:sz w:val="20"/>
      <w:szCs w:val="20"/>
      <w:lang w:val="en-US"/>
    </w:rPr>
  </w:style>
  <w:style w:type="paragraph" w:styleId="Bibliography">
    <w:name w:val="Bibliography"/>
    <w:basedOn w:val="Normal"/>
    <w:qFormat/>
    <w:rsid w:val="00B172AD"/>
    <w:pPr>
      <w:spacing w:after="200" w:line="240" w:lineRule="auto"/>
    </w:pPr>
    <w:rPr>
      <w:sz w:val="24"/>
      <w:szCs w:val="24"/>
      <w:lang w:val="en-US"/>
    </w:rPr>
  </w:style>
  <w:style w:type="paragraph" w:styleId="BlockText">
    <w:name w:val="Block Text"/>
    <w:basedOn w:val="BodyText"/>
    <w:next w:val="BodyText"/>
    <w:uiPriority w:val="9"/>
    <w:unhideWhenUsed/>
    <w:qFormat/>
    <w:rsid w:val="00B172AD"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  <w:rsid w:val="00B172AD"/>
    <w:pPr>
      <w:spacing w:after="200" w:line="240" w:lineRule="auto"/>
    </w:pPr>
    <w:rPr>
      <w:sz w:val="24"/>
      <w:szCs w:val="24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"/>
    <w:rsid w:val="00B172AD"/>
    <w:rPr>
      <w:sz w:val="24"/>
      <w:szCs w:val="24"/>
      <w:lang w:val="en-US"/>
    </w:rPr>
  </w:style>
  <w:style w:type="table" w:customStyle="1" w:styleId="Table">
    <w:name w:val="Table"/>
    <w:semiHidden/>
    <w:unhideWhenUsed/>
    <w:qFormat/>
    <w:rsid w:val="00B172AD"/>
    <w:pPr>
      <w:spacing w:after="200" w:line="240" w:lineRule="auto"/>
    </w:pPr>
    <w:rPr>
      <w:sz w:val="24"/>
      <w:szCs w:val="24"/>
      <w:lang w:val="en-US" w:eastAsia="en-I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B172AD"/>
    <w:pPr>
      <w:keepNext/>
      <w:keepLines/>
      <w:spacing w:after="0" w:line="240" w:lineRule="auto"/>
    </w:pPr>
    <w:rPr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B172AD"/>
    <w:pPr>
      <w:spacing w:after="200" w:line="240" w:lineRule="auto"/>
    </w:pPr>
    <w:rPr>
      <w:sz w:val="24"/>
      <w:szCs w:val="24"/>
      <w:lang w:val="en-US"/>
    </w:rPr>
  </w:style>
  <w:style w:type="paragraph" w:styleId="Caption">
    <w:name w:val="caption"/>
    <w:basedOn w:val="Normal"/>
    <w:link w:val="CaptionChar"/>
    <w:rsid w:val="00B172AD"/>
    <w:pPr>
      <w:spacing w:after="120" w:line="240" w:lineRule="auto"/>
    </w:pPr>
    <w:rPr>
      <w:i/>
      <w:sz w:val="24"/>
      <w:szCs w:val="24"/>
      <w:lang w:val="en-US"/>
    </w:rPr>
  </w:style>
  <w:style w:type="paragraph" w:customStyle="1" w:styleId="TableCaption">
    <w:name w:val="Table Caption"/>
    <w:basedOn w:val="Caption"/>
    <w:rsid w:val="00B172AD"/>
    <w:pPr>
      <w:keepNext/>
    </w:pPr>
  </w:style>
  <w:style w:type="paragraph" w:customStyle="1" w:styleId="ImageCaption">
    <w:name w:val="Image Caption"/>
    <w:basedOn w:val="Caption"/>
    <w:rsid w:val="00B172AD"/>
  </w:style>
  <w:style w:type="paragraph" w:customStyle="1" w:styleId="Figure">
    <w:name w:val="Figure"/>
    <w:basedOn w:val="Normal"/>
    <w:rsid w:val="00B172AD"/>
    <w:pPr>
      <w:spacing w:after="200" w:line="240" w:lineRule="auto"/>
    </w:pPr>
    <w:rPr>
      <w:sz w:val="24"/>
      <w:szCs w:val="24"/>
      <w:lang w:val="en-US"/>
    </w:rPr>
  </w:style>
  <w:style w:type="paragraph" w:customStyle="1" w:styleId="CaptionedFigure">
    <w:name w:val="Captioned Figure"/>
    <w:basedOn w:val="Figure"/>
    <w:rsid w:val="00B172AD"/>
    <w:pPr>
      <w:keepNext/>
    </w:pPr>
  </w:style>
  <w:style w:type="character" w:customStyle="1" w:styleId="CaptionChar">
    <w:name w:val="Caption Char"/>
    <w:basedOn w:val="DefaultParagraphFont"/>
    <w:link w:val="Caption"/>
    <w:rsid w:val="00B172AD"/>
    <w:rPr>
      <w:i/>
      <w:sz w:val="24"/>
      <w:szCs w:val="24"/>
      <w:lang w:val="en-US"/>
    </w:rPr>
  </w:style>
  <w:style w:type="character" w:customStyle="1" w:styleId="VerbatimChar">
    <w:name w:val="Verbatim Char"/>
    <w:basedOn w:val="CaptionChar"/>
    <w:link w:val="SourceCode"/>
    <w:rsid w:val="00B172AD"/>
    <w:rPr>
      <w:rFonts w:ascii="Consolas" w:hAnsi="Consolas"/>
      <w:i/>
      <w:sz w:val="24"/>
      <w:szCs w:val="24"/>
      <w:lang w:val="en-US"/>
    </w:rPr>
  </w:style>
  <w:style w:type="character" w:customStyle="1" w:styleId="SectionNumber">
    <w:name w:val="Section Number"/>
    <w:basedOn w:val="CaptionChar"/>
    <w:rsid w:val="00B172AD"/>
    <w:rPr>
      <w:i/>
      <w:sz w:val="24"/>
      <w:szCs w:val="24"/>
      <w:lang w:val="en-US"/>
    </w:rPr>
  </w:style>
  <w:style w:type="character" w:styleId="FootnoteReference">
    <w:name w:val="footnote reference"/>
    <w:basedOn w:val="CaptionChar"/>
    <w:rsid w:val="00B172AD"/>
    <w:rPr>
      <w:i/>
      <w:sz w:val="24"/>
      <w:szCs w:val="24"/>
      <w:vertAlign w:val="superscript"/>
      <w:lang w:val="en-US"/>
    </w:rPr>
  </w:style>
  <w:style w:type="character" w:styleId="Hyperlink">
    <w:name w:val="Hyperlink"/>
    <w:basedOn w:val="CaptionChar"/>
    <w:rsid w:val="00B172AD"/>
    <w:rPr>
      <w:i/>
      <w:color w:val="4472C4" w:themeColor="accent1"/>
      <w:sz w:val="24"/>
      <w:szCs w:val="24"/>
      <w:lang w:val="en-US"/>
    </w:rPr>
  </w:style>
  <w:style w:type="paragraph" w:styleId="TOCHeading">
    <w:name w:val="TOC Heading"/>
    <w:basedOn w:val="Heading1"/>
    <w:next w:val="BodyText"/>
    <w:uiPriority w:val="39"/>
    <w:unhideWhenUsed/>
    <w:qFormat/>
    <w:rsid w:val="00B172AD"/>
    <w:pPr>
      <w:spacing w:before="240" w:after="0"/>
      <w:outlineLvl w:val="9"/>
    </w:pPr>
    <w:rPr>
      <w:sz w:val="32"/>
      <w:szCs w:val="32"/>
      <w:lang w:val="en-US"/>
    </w:rPr>
  </w:style>
  <w:style w:type="paragraph" w:customStyle="1" w:styleId="SourceCode">
    <w:name w:val="Source Code"/>
    <w:basedOn w:val="Normal"/>
    <w:link w:val="VerbatimChar"/>
    <w:rsid w:val="00B172AD"/>
    <w:pPr>
      <w:wordWrap w:val="0"/>
      <w:spacing w:after="200" w:line="240" w:lineRule="auto"/>
    </w:pPr>
    <w:rPr>
      <w:rFonts w:ascii="Consolas" w:hAnsi="Consolas"/>
      <w:i/>
      <w:szCs w:val="24"/>
      <w:lang w:val="en-US"/>
    </w:rPr>
  </w:style>
  <w:style w:type="character" w:customStyle="1" w:styleId="KeywordTok">
    <w:name w:val="KeywordTok"/>
    <w:basedOn w:val="VerbatimChar"/>
    <w:rsid w:val="00B172AD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DataTypeTok">
    <w:name w:val="DataTypeTok"/>
    <w:basedOn w:val="VerbatimChar"/>
    <w:rsid w:val="00B172AD"/>
    <w:rPr>
      <w:rFonts w:ascii="Consolas" w:hAnsi="Consolas"/>
      <w:i/>
      <w:color w:val="902000"/>
      <w:sz w:val="24"/>
      <w:szCs w:val="24"/>
      <w:lang w:val="en-US"/>
    </w:rPr>
  </w:style>
  <w:style w:type="character" w:customStyle="1" w:styleId="DecValTok">
    <w:name w:val="DecValTok"/>
    <w:basedOn w:val="VerbatimChar"/>
    <w:rsid w:val="00B172AD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BaseNTok">
    <w:name w:val="BaseNTok"/>
    <w:basedOn w:val="VerbatimChar"/>
    <w:rsid w:val="00B172AD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FloatTok">
    <w:name w:val="FloatTok"/>
    <w:basedOn w:val="VerbatimChar"/>
    <w:rsid w:val="00B172AD"/>
    <w:rPr>
      <w:rFonts w:ascii="Consolas" w:hAnsi="Consolas"/>
      <w:i/>
      <w:color w:val="40A070"/>
      <w:sz w:val="24"/>
      <w:szCs w:val="24"/>
      <w:lang w:val="en-US"/>
    </w:rPr>
  </w:style>
  <w:style w:type="character" w:customStyle="1" w:styleId="ConstantTok">
    <w:name w:val="ConstantTok"/>
    <w:basedOn w:val="VerbatimChar"/>
    <w:rsid w:val="00B172AD"/>
    <w:rPr>
      <w:rFonts w:ascii="Consolas" w:hAnsi="Consolas"/>
      <w:i/>
      <w:color w:val="880000"/>
      <w:sz w:val="24"/>
      <w:szCs w:val="24"/>
      <w:lang w:val="en-US"/>
    </w:rPr>
  </w:style>
  <w:style w:type="character" w:customStyle="1" w:styleId="CharTok">
    <w:name w:val="CharTok"/>
    <w:basedOn w:val="VerbatimChar"/>
    <w:rsid w:val="00B172AD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CharTok">
    <w:name w:val="SpecialCharTok"/>
    <w:basedOn w:val="VerbatimChar"/>
    <w:rsid w:val="00B172AD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tringTok">
    <w:name w:val="StringTok"/>
    <w:basedOn w:val="VerbatimChar"/>
    <w:rsid w:val="00B172AD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VerbatimStringTok">
    <w:name w:val="VerbatimStringTok"/>
    <w:basedOn w:val="VerbatimChar"/>
    <w:rsid w:val="00B172AD"/>
    <w:rPr>
      <w:rFonts w:ascii="Consolas" w:hAnsi="Consolas"/>
      <w:i/>
      <w:color w:val="4070A0"/>
      <w:sz w:val="24"/>
      <w:szCs w:val="24"/>
      <w:lang w:val="en-US"/>
    </w:rPr>
  </w:style>
  <w:style w:type="character" w:customStyle="1" w:styleId="SpecialStringTok">
    <w:name w:val="SpecialStringTok"/>
    <w:basedOn w:val="VerbatimChar"/>
    <w:rsid w:val="00B172AD"/>
    <w:rPr>
      <w:rFonts w:ascii="Consolas" w:hAnsi="Consolas"/>
      <w:i/>
      <w:color w:val="BB6688"/>
      <w:sz w:val="24"/>
      <w:szCs w:val="24"/>
      <w:lang w:val="en-US"/>
    </w:rPr>
  </w:style>
  <w:style w:type="character" w:customStyle="1" w:styleId="ImportTok">
    <w:name w:val="ImportTok"/>
    <w:basedOn w:val="VerbatimChar"/>
    <w:rsid w:val="00B172AD"/>
    <w:rPr>
      <w:rFonts w:ascii="Consolas" w:hAnsi="Consolas"/>
      <w:b/>
      <w:i/>
      <w:color w:val="008000"/>
      <w:sz w:val="24"/>
      <w:szCs w:val="24"/>
      <w:lang w:val="en-US"/>
    </w:rPr>
  </w:style>
  <w:style w:type="character" w:customStyle="1" w:styleId="CommentTok">
    <w:name w:val="CommentTok"/>
    <w:basedOn w:val="VerbatimChar"/>
    <w:rsid w:val="00B172AD"/>
    <w:rPr>
      <w:rFonts w:ascii="Consolas" w:hAnsi="Consolas"/>
      <w:i w:val="0"/>
      <w:color w:val="60A0B0"/>
      <w:sz w:val="24"/>
      <w:szCs w:val="24"/>
      <w:lang w:val="en-US"/>
    </w:rPr>
  </w:style>
  <w:style w:type="character" w:customStyle="1" w:styleId="DocumentationTok">
    <w:name w:val="DocumentationTok"/>
    <w:basedOn w:val="VerbatimChar"/>
    <w:rsid w:val="00B172AD"/>
    <w:rPr>
      <w:rFonts w:ascii="Consolas" w:hAnsi="Consolas"/>
      <w:i w:val="0"/>
      <w:color w:val="BA2121"/>
      <w:sz w:val="24"/>
      <w:szCs w:val="24"/>
      <w:lang w:val="en-US"/>
    </w:rPr>
  </w:style>
  <w:style w:type="character" w:customStyle="1" w:styleId="AnnotationTok">
    <w:name w:val="AnnotationTok"/>
    <w:basedOn w:val="VerbatimChar"/>
    <w:rsid w:val="00B172AD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CommentVarTok">
    <w:name w:val="CommentVarTok"/>
    <w:basedOn w:val="VerbatimChar"/>
    <w:rsid w:val="00B172AD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OtherTok">
    <w:name w:val="OtherTok"/>
    <w:basedOn w:val="VerbatimChar"/>
    <w:rsid w:val="00B172AD"/>
    <w:rPr>
      <w:rFonts w:ascii="Consolas" w:hAnsi="Consolas"/>
      <w:i/>
      <w:color w:val="007020"/>
      <w:sz w:val="24"/>
      <w:szCs w:val="24"/>
      <w:lang w:val="en-US"/>
    </w:rPr>
  </w:style>
  <w:style w:type="character" w:customStyle="1" w:styleId="FunctionTok">
    <w:name w:val="FunctionTok"/>
    <w:basedOn w:val="VerbatimChar"/>
    <w:rsid w:val="00B172AD"/>
    <w:rPr>
      <w:rFonts w:ascii="Consolas" w:hAnsi="Consolas"/>
      <w:i/>
      <w:color w:val="06287E"/>
      <w:sz w:val="24"/>
      <w:szCs w:val="24"/>
      <w:lang w:val="en-US"/>
    </w:rPr>
  </w:style>
  <w:style w:type="character" w:customStyle="1" w:styleId="VariableTok">
    <w:name w:val="VariableTok"/>
    <w:basedOn w:val="VerbatimChar"/>
    <w:rsid w:val="00B172AD"/>
    <w:rPr>
      <w:rFonts w:ascii="Consolas" w:hAnsi="Consolas"/>
      <w:i/>
      <w:color w:val="19177C"/>
      <w:sz w:val="24"/>
      <w:szCs w:val="24"/>
      <w:lang w:val="en-US"/>
    </w:rPr>
  </w:style>
  <w:style w:type="character" w:customStyle="1" w:styleId="ControlFlowTok">
    <w:name w:val="ControlFlowTok"/>
    <w:basedOn w:val="VerbatimChar"/>
    <w:rsid w:val="00B172AD"/>
    <w:rPr>
      <w:rFonts w:ascii="Consolas" w:hAnsi="Consolas"/>
      <w:b/>
      <w:i/>
      <w:color w:val="007020"/>
      <w:sz w:val="24"/>
      <w:szCs w:val="24"/>
      <w:lang w:val="en-US"/>
    </w:rPr>
  </w:style>
  <w:style w:type="character" w:customStyle="1" w:styleId="OperatorTok">
    <w:name w:val="OperatorTok"/>
    <w:basedOn w:val="VerbatimChar"/>
    <w:rsid w:val="00B172AD"/>
    <w:rPr>
      <w:rFonts w:ascii="Consolas" w:hAnsi="Consolas"/>
      <w:i/>
      <w:color w:val="666666"/>
      <w:sz w:val="24"/>
      <w:szCs w:val="24"/>
      <w:lang w:val="en-US"/>
    </w:rPr>
  </w:style>
  <w:style w:type="character" w:customStyle="1" w:styleId="BuiltInTok">
    <w:name w:val="BuiltInTok"/>
    <w:basedOn w:val="VerbatimChar"/>
    <w:rsid w:val="00B172AD"/>
    <w:rPr>
      <w:rFonts w:ascii="Consolas" w:hAnsi="Consolas"/>
      <w:i/>
      <w:color w:val="008000"/>
      <w:sz w:val="24"/>
      <w:szCs w:val="24"/>
      <w:lang w:val="en-US"/>
    </w:rPr>
  </w:style>
  <w:style w:type="character" w:customStyle="1" w:styleId="ExtensionTok">
    <w:name w:val="ExtensionTok"/>
    <w:basedOn w:val="VerbatimChar"/>
    <w:rsid w:val="00B172AD"/>
    <w:rPr>
      <w:rFonts w:ascii="Consolas" w:hAnsi="Consolas"/>
      <w:i/>
      <w:sz w:val="24"/>
      <w:szCs w:val="24"/>
      <w:lang w:val="en-US"/>
    </w:rPr>
  </w:style>
  <w:style w:type="character" w:customStyle="1" w:styleId="PreprocessorTok">
    <w:name w:val="PreprocessorTok"/>
    <w:basedOn w:val="VerbatimChar"/>
    <w:rsid w:val="00B172AD"/>
    <w:rPr>
      <w:rFonts w:ascii="Consolas" w:hAnsi="Consolas"/>
      <w:i/>
      <w:color w:val="BC7A00"/>
      <w:sz w:val="24"/>
      <w:szCs w:val="24"/>
      <w:lang w:val="en-US"/>
    </w:rPr>
  </w:style>
  <w:style w:type="character" w:customStyle="1" w:styleId="AttributeTok">
    <w:name w:val="AttributeTok"/>
    <w:basedOn w:val="VerbatimChar"/>
    <w:rsid w:val="00B172AD"/>
    <w:rPr>
      <w:rFonts w:ascii="Consolas" w:hAnsi="Consolas"/>
      <w:i/>
      <w:color w:val="7D9029"/>
      <w:sz w:val="24"/>
      <w:szCs w:val="24"/>
      <w:lang w:val="en-US"/>
    </w:rPr>
  </w:style>
  <w:style w:type="character" w:customStyle="1" w:styleId="RegionMarkerTok">
    <w:name w:val="RegionMarkerTok"/>
    <w:basedOn w:val="VerbatimChar"/>
    <w:rsid w:val="00B172AD"/>
    <w:rPr>
      <w:rFonts w:ascii="Consolas" w:hAnsi="Consolas"/>
      <w:i/>
      <w:sz w:val="24"/>
      <w:szCs w:val="24"/>
      <w:lang w:val="en-US"/>
    </w:rPr>
  </w:style>
  <w:style w:type="character" w:customStyle="1" w:styleId="InformationTok">
    <w:name w:val="InformationTok"/>
    <w:basedOn w:val="VerbatimChar"/>
    <w:rsid w:val="00B172AD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WarningTok">
    <w:name w:val="WarningTok"/>
    <w:basedOn w:val="VerbatimChar"/>
    <w:rsid w:val="00B172AD"/>
    <w:rPr>
      <w:rFonts w:ascii="Consolas" w:hAnsi="Consolas"/>
      <w:b/>
      <w:i w:val="0"/>
      <w:color w:val="60A0B0"/>
      <w:sz w:val="24"/>
      <w:szCs w:val="24"/>
      <w:lang w:val="en-US"/>
    </w:rPr>
  </w:style>
  <w:style w:type="character" w:customStyle="1" w:styleId="AlertTok">
    <w:name w:val="AlertTok"/>
    <w:basedOn w:val="VerbatimChar"/>
    <w:rsid w:val="00B172AD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ErrorTok">
    <w:name w:val="ErrorTok"/>
    <w:basedOn w:val="VerbatimChar"/>
    <w:rsid w:val="00B172AD"/>
    <w:rPr>
      <w:rFonts w:ascii="Consolas" w:hAnsi="Consolas"/>
      <w:b/>
      <w:i/>
      <w:color w:val="FF0000"/>
      <w:sz w:val="24"/>
      <w:szCs w:val="24"/>
      <w:lang w:val="en-US"/>
    </w:rPr>
  </w:style>
  <w:style w:type="character" w:customStyle="1" w:styleId="NormalTok">
    <w:name w:val="NormalTok"/>
    <w:basedOn w:val="VerbatimChar"/>
    <w:rsid w:val="00B172AD"/>
    <w:rPr>
      <w:rFonts w:ascii="Consolas" w:hAnsi="Consolas"/>
      <w:i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0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2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0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9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2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1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1372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Devadharshan;Agneay B Nair</dc:creator>
  <cp:keywords/>
  <dc:description/>
  <cp:lastModifiedBy>Agneay B Nair-[CH.SC.U4CSE24102]</cp:lastModifiedBy>
  <cp:revision>4</cp:revision>
  <cp:lastPrinted>2025-03-11T16:44:00Z</cp:lastPrinted>
  <dcterms:created xsi:type="dcterms:W3CDTF">2025-03-11T16:40:00Z</dcterms:created>
  <dcterms:modified xsi:type="dcterms:W3CDTF">2025-03-11T16:44:00Z</dcterms:modified>
</cp:coreProperties>
</file>